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038C4" w14:textId="77777777" w:rsidR="00332508" w:rsidRDefault="00332508" w:rsidP="004A5B47">
      <w:pPr>
        <w:pStyle w:val="Heading1"/>
      </w:pPr>
    </w:p>
    <w:p w14:paraId="7B67A62A" w14:textId="6CFEAE09" w:rsidR="00346FB3" w:rsidRPr="00346FB3" w:rsidRDefault="00332508" w:rsidP="004A5B47">
      <w:pPr>
        <w:pStyle w:val="Heading1"/>
      </w:pPr>
      <w:r>
        <w:t>I</w:t>
      </w:r>
      <w:r w:rsidR="00346FB3" w:rsidRPr="00346FB3">
        <w:t xml:space="preserve">NTENT: </w:t>
      </w:r>
    </w:p>
    <w:p w14:paraId="641C4696" w14:textId="3B8E0CC6" w:rsidR="00346FB3" w:rsidRDefault="007C15B5" w:rsidP="004A5B47">
      <w:pPr>
        <w:spacing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alignment between</w:t>
      </w:r>
      <w:r w:rsidR="008243A4">
        <w:rPr>
          <w:rFonts w:ascii="Arial" w:hAnsi="Arial" w:cs="Arial"/>
          <w:sz w:val="24"/>
          <w:szCs w:val="24"/>
        </w:rPr>
        <w:t xml:space="preserve"> </w:t>
      </w:r>
      <w:r w:rsidR="004A5B47">
        <w:rPr>
          <w:rFonts w:ascii="Arial" w:hAnsi="Arial" w:cs="Arial"/>
          <w:sz w:val="24"/>
          <w:szCs w:val="24"/>
        </w:rPr>
        <w:t>the English Language Development (</w:t>
      </w:r>
      <w:r>
        <w:rPr>
          <w:rFonts w:ascii="Arial" w:hAnsi="Arial" w:cs="Arial"/>
          <w:sz w:val="24"/>
          <w:szCs w:val="24"/>
        </w:rPr>
        <w:t>ELD</w:t>
      </w:r>
      <w:r w:rsidR="004A5B4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Road Map</w:t>
      </w:r>
      <w:r w:rsidR="008243A4">
        <w:rPr>
          <w:rFonts w:ascii="Arial" w:hAnsi="Arial" w:cs="Arial"/>
          <w:sz w:val="24"/>
          <w:szCs w:val="24"/>
        </w:rPr>
        <w:t xml:space="preserve"> principles</w:t>
      </w:r>
      <w:r>
        <w:rPr>
          <w:rFonts w:ascii="Arial" w:hAnsi="Arial" w:cs="Arial"/>
          <w:sz w:val="24"/>
          <w:szCs w:val="24"/>
        </w:rPr>
        <w:t xml:space="preserve"> and </w:t>
      </w:r>
      <w:r w:rsidR="004A5B47">
        <w:rPr>
          <w:rFonts w:ascii="Arial" w:hAnsi="Arial" w:cs="Arial"/>
          <w:sz w:val="24"/>
          <w:szCs w:val="24"/>
        </w:rPr>
        <w:t xml:space="preserve">the </w:t>
      </w:r>
      <w:r w:rsidR="004A5B47" w:rsidRPr="004A5B47">
        <w:rPr>
          <w:rFonts w:ascii="Arial" w:hAnsi="Arial" w:cs="Arial"/>
          <w:i/>
          <w:sz w:val="24"/>
          <w:szCs w:val="24"/>
        </w:rPr>
        <w:t>Preschool English Learners: Principles and Practices to Promote Language, Literacy, and Learning—A Resource Guide</w:t>
      </w:r>
      <w:r w:rsidR="004A5B47" w:rsidRPr="004A5B47">
        <w:rPr>
          <w:rFonts w:ascii="Arial" w:hAnsi="Arial" w:cs="Arial"/>
          <w:sz w:val="24"/>
          <w:szCs w:val="24"/>
        </w:rPr>
        <w:t xml:space="preserve"> </w:t>
      </w:r>
      <w:r w:rsidR="004A5B4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PEL Guide</w:t>
      </w:r>
      <w:r w:rsidR="004A5B4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4A5B4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nformation</w:t>
      </w:r>
      <w:r w:rsidR="003A0CB5">
        <w:rPr>
          <w:rFonts w:ascii="Arial" w:hAnsi="Arial" w:cs="Arial"/>
          <w:sz w:val="24"/>
          <w:szCs w:val="24"/>
        </w:rPr>
        <w:t>.</w:t>
      </w:r>
    </w:p>
    <w:p w14:paraId="098CF004" w14:textId="77777777" w:rsidR="00F52CB3" w:rsidRDefault="00F52CB3" w:rsidP="007C15B5">
      <w:pPr>
        <w:spacing w:after="40" w:line="240" w:lineRule="auto"/>
        <w:rPr>
          <w:rFonts w:ascii="Arial" w:hAnsi="Arial" w:cs="Arial"/>
          <w:sz w:val="24"/>
          <w:szCs w:val="24"/>
        </w:rPr>
      </w:pPr>
    </w:p>
    <w:p w14:paraId="58FBFDB4" w14:textId="0590D0B7" w:rsidR="00720F58" w:rsidRPr="00720F58" w:rsidRDefault="00720F58" w:rsidP="004A5B47">
      <w:pPr>
        <w:pStyle w:val="Heading1"/>
      </w:pPr>
      <w:r w:rsidRPr="00720F58">
        <w:t>OUTCOMES:</w:t>
      </w:r>
    </w:p>
    <w:p w14:paraId="0DBB4703" w14:textId="2ED3A944" w:rsidR="00720F58" w:rsidRDefault="00720F58" w:rsidP="007C15B5">
      <w:pPr>
        <w:spacing w:after="0" w:line="240" w:lineRule="auto"/>
        <w:outlineLvl w:val="0"/>
        <w:rPr>
          <w:rFonts w:ascii="Arial" w:eastAsia="Times" w:hAnsi="Arial" w:cs="Arial"/>
          <w:sz w:val="24"/>
          <w:szCs w:val="24"/>
        </w:rPr>
      </w:pPr>
      <w:r w:rsidRPr="00720F58">
        <w:rPr>
          <w:rFonts w:ascii="Arial" w:eastAsia="Times" w:hAnsi="Arial" w:cs="Arial"/>
          <w:sz w:val="24"/>
          <w:szCs w:val="24"/>
        </w:rPr>
        <w:t xml:space="preserve">Participants will </w:t>
      </w:r>
      <w:r w:rsidR="007C15B5">
        <w:rPr>
          <w:rFonts w:ascii="Arial" w:eastAsia="Times" w:hAnsi="Arial" w:cs="Arial"/>
          <w:sz w:val="24"/>
          <w:szCs w:val="24"/>
        </w:rPr>
        <w:t>discuss ELD Road Map principles and address the relationship between these principles and the Core Beliefs of the PEL Guide.</w:t>
      </w:r>
    </w:p>
    <w:p w14:paraId="5E98B65A" w14:textId="77777777" w:rsidR="00F52CB3" w:rsidRPr="00F52CB3" w:rsidRDefault="00F52CB3" w:rsidP="00F52CB3">
      <w:pPr>
        <w:spacing w:after="0" w:line="240" w:lineRule="auto"/>
        <w:outlineLvl w:val="0"/>
        <w:rPr>
          <w:rFonts w:ascii="Arial" w:eastAsia="Times" w:hAnsi="Arial" w:cs="Arial"/>
          <w:sz w:val="24"/>
          <w:szCs w:val="24"/>
        </w:rPr>
      </w:pPr>
    </w:p>
    <w:p w14:paraId="3DE52A91" w14:textId="5640C465" w:rsidR="00346FB3" w:rsidRPr="00346FB3" w:rsidRDefault="00346FB3" w:rsidP="004A5B47">
      <w:pPr>
        <w:pStyle w:val="Heading1"/>
      </w:pPr>
      <w:r w:rsidRPr="00346FB3">
        <w:t xml:space="preserve">MATERIALS REQUIRED: </w:t>
      </w:r>
    </w:p>
    <w:p w14:paraId="03F47196" w14:textId="4CF22DC0" w:rsidR="00346FB3" w:rsidRDefault="003A0CB5" w:rsidP="00346FB3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Chart paper</w:t>
      </w:r>
    </w:p>
    <w:p w14:paraId="01D1EA35" w14:textId="28F5F480" w:rsidR="003A0CB5" w:rsidRDefault="003A0CB5" w:rsidP="00346FB3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</w:t>
      </w:r>
    </w:p>
    <w:p w14:paraId="4EBFFE96" w14:textId="091155FF" w:rsidR="00332508" w:rsidRDefault="003A0CB5" w:rsidP="00F52CB3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 Guide</w:t>
      </w:r>
    </w:p>
    <w:p w14:paraId="791CC544" w14:textId="24ECE46E" w:rsidR="007C15B5" w:rsidRDefault="007C15B5" w:rsidP="00F52CB3">
      <w:pPr>
        <w:pStyle w:val="ListParagraph"/>
        <w:numPr>
          <w:ilvl w:val="0"/>
          <w:numId w:val="4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Optional: 3-D art supplies (recyclable materials, tape, construction paper, pipe cleaners etc.)</w:t>
      </w:r>
    </w:p>
    <w:p w14:paraId="43C4F52B" w14:textId="326B2325" w:rsidR="00346FB3" w:rsidRPr="004A5B47" w:rsidRDefault="00346FB3" w:rsidP="004A5B47">
      <w:pPr>
        <w:spacing w:before="120" w:after="40" w:line="240" w:lineRule="auto"/>
        <w:rPr>
          <w:rFonts w:ascii="Arial" w:hAnsi="Arial" w:cs="Arial"/>
          <w:sz w:val="24"/>
          <w:szCs w:val="24"/>
        </w:rPr>
      </w:pPr>
      <w:r w:rsidRPr="00346FB3">
        <w:rPr>
          <w:rStyle w:val="Heading1Char"/>
        </w:rPr>
        <w:t>TIME:</w:t>
      </w:r>
      <w:r w:rsidRPr="00346FB3">
        <w:rPr>
          <w:rFonts w:ascii="Arial" w:hAnsi="Arial" w:cs="Arial"/>
          <w:sz w:val="24"/>
          <w:szCs w:val="24"/>
        </w:rPr>
        <w:t xml:space="preserve"> </w:t>
      </w:r>
      <w:r w:rsidR="007C15B5" w:rsidRPr="004A5B47">
        <w:rPr>
          <w:rFonts w:ascii="Arial" w:hAnsi="Arial" w:cs="Arial"/>
          <w:sz w:val="24"/>
          <w:szCs w:val="24"/>
        </w:rPr>
        <w:t>1</w:t>
      </w:r>
      <w:r w:rsidR="003A0CB5" w:rsidRPr="004A5B47">
        <w:rPr>
          <w:rFonts w:ascii="Arial" w:hAnsi="Arial" w:cs="Arial"/>
          <w:sz w:val="24"/>
          <w:szCs w:val="24"/>
        </w:rPr>
        <w:t>0</w:t>
      </w:r>
      <w:r w:rsidRPr="004A5B47">
        <w:rPr>
          <w:rFonts w:ascii="Arial" w:hAnsi="Arial" w:cs="Arial"/>
          <w:sz w:val="24"/>
          <w:szCs w:val="24"/>
        </w:rPr>
        <w:t xml:space="preserve"> minutes</w:t>
      </w:r>
    </w:p>
    <w:p w14:paraId="75FE3DD9" w14:textId="77777777" w:rsidR="00346FB3" w:rsidRPr="00346FB3" w:rsidRDefault="00346FB3" w:rsidP="004A5B47">
      <w:pPr>
        <w:pStyle w:val="Heading1"/>
      </w:pPr>
      <w:r w:rsidRPr="00346FB3">
        <w:t xml:space="preserve">PROCESS: </w:t>
      </w:r>
    </w:p>
    <w:p w14:paraId="31B9BB1E" w14:textId="5847DD9D" w:rsidR="00332508" w:rsidRDefault="00332508" w:rsidP="00346FB3">
      <w:pPr>
        <w:pStyle w:val="ListParagraph"/>
        <w:numPr>
          <w:ilvl w:val="0"/>
          <w:numId w:val="5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Share the </w:t>
      </w:r>
      <w:r w:rsidR="007C15B5">
        <w:rPr>
          <w:rFonts w:ascii="Arial" w:hAnsi="Arial" w:cs="Arial"/>
          <w:sz w:val="24"/>
          <w:szCs w:val="24"/>
        </w:rPr>
        <w:t xml:space="preserve">ELD Road Map </w:t>
      </w:r>
      <w:r>
        <w:rPr>
          <w:rFonts w:ascii="Arial" w:hAnsi="Arial" w:cs="Arial"/>
          <w:sz w:val="24"/>
          <w:szCs w:val="24"/>
        </w:rPr>
        <w:t xml:space="preserve">Preschool English Learning Connection </w:t>
      </w:r>
      <w:r w:rsidR="004A5B4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lides. </w:t>
      </w:r>
    </w:p>
    <w:p w14:paraId="0FF1C5A2" w14:textId="17307967" w:rsidR="00332508" w:rsidRPr="003A0CB5" w:rsidRDefault="003A0CB5" w:rsidP="003A0CB5">
      <w:pPr>
        <w:pStyle w:val="ListParagraph"/>
        <w:numPr>
          <w:ilvl w:val="0"/>
          <w:numId w:val="5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 participants that</w:t>
      </w:r>
      <w:r w:rsidR="004A5B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the PEL </w:t>
      </w:r>
      <w:r w:rsidR="004A5B47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uide training</w:t>
      </w:r>
      <w:r w:rsidR="004A5B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they </w:t>
      </w:r>
      <w:r w:rsidR="004A5B47">
        <w:rPr>
          <w:rFonts w:ascii="Arial" w:hAnsi="Arial" w:cs="Arial"/>
          <w:sz w:val="24"/>
          <w:szCs w:val="24"/>
        </w:rPr>
        <w:t>learned</w:t>
      </w:r>
      <w:r>
        <w:rPr>
          <w:rFonts w:ascii="Arial" w:hAnsi="Arial" w:cs="Arial"/>
          <w:sz w:val="24"/>
          <w:szCs w:val="24"/>
        </w:rPr>
        <w:t xml:space="preserve"> </w:t>
      </w:r>
      <w:r w:rsidR="00327AFC">
        <w:rPr>
          <w:rFonts w:ascii="Arial" w:hAnsi="Arial" w:cs="Arial"/>
          <w:sz w:val="24"/>
          <w:szCs w:val="24"/>
        </w:rPr>
        <w:t xml:space="preserve">the </w:t>
      </w:r>
      <w:r w:rsidR="00C67ECE">
        <w:rPr>
          <w:rFonts w:ascii="Arial" w:hAnsi="Arial" w:cs="Arial"/>
          <w:sz w:val="24"/>
          <w:szCs w:val="24"/>
        </w:rPr>
        <w:t>c</w:t>
      </w:r>
      <w:r w:rsidR="00327AFC">
        <w:rPr>
          <w:rFonts w:ascii="Arial" w:hAnsi="Arial" w:cs="Arial"/>
          <w:sz w:val="24"/>
          <w:szCs w:val="24"/>
        </w:rPr>
        <w:t xml:space="preserve">ore beliefs which are also used as the ELD </w:t>
      </w:r>
      <w:r w:rsidR="004A5B47">
        <w:rPr>
          <w:rFonts w:ascii="Arial" w:hAnsi="Arial" w:cs="Arial"/>
          <w:sz w:val="24"/>
          <w:szCs w:val="24"/>
        </w:rPr>
        <w:t>g</w:t>
      </w:r>
      <w:r w:rsidR="00327AFC">
        <w:rPr>
          <w:rFonts w:ascii="Arial" w:hAnsi="Arial" w:cs="Arial"/>
          <w:sz w:val="24"/>
          <w:szCs w:val="24"/>
        </w:rPr>
        <w:t xml:space="preserve">uiding </w:t>
      </w:r>
      <w:r w:rsidR="004A5B47">
        <w:rPr>
          <w:rFonts w:ascii="Arial" w:hAnsi="Arial" w:cs="Arial"/>
          <w:sz w:val="24"/>
          <w:szCs w:val="24"/>
        </w:rPr>
        <w:t>p</w:t>
      </w:r>
      <w:r w:rsidR="00327AFC">
        <w:rPr>
          <w:rFonts w:ascii="Arial" w:hAnsi="Arial" w:cs="Arial"/>
          <w:sz w:val="24"/>
          <w:szCs w:val="24"/>
        </w:rPr>
        <w:t xml:space="preserve">rinciples in the </w:t>
      </w:r>
      <w:r w:rsidR="004A5B47">
        <w:rPr>
          <w:rFonts w:ascii="Arial" w:hAnsi="Arial" w:cs="Arial"/>
          <w:sz w:val="24"/>
          <w:szCs w:val="24"/>
        </w:rPr>
        <w:t>f</w:t>
      </w:r>
      <w:r w:rsidR="00327AFC">
        <w:rPr>
          <w:rFonts w:ascii="Arial" w:hAnsi="Arial" w:cs="Arial"/>
          <w:sz w:val="24"/>
          <w:szCs w:val="24"/>
        </w:rPr>
        <w:t>ramework.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9D0605" w14:textId="4CD71D6A" w:rsidR="00A6397E" w:rsidRDefault="003A0CB5" w:rsidP="003A0CB5">
      <w:pPr>
        <w:pStyle w:val="ListParagraph"/>
        <w:numPr>
          <w:ilvl w:val="0"/>
          <w:numId w:val="5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Ask </w:t>
      </w:r>
      <w:r w:rsidR="00A6397E">
        <w:rPr>
          <w:rFonts w:ascii="Arial" w:hAnsi="Arial" w:cs="Arial"/>
          <w:sz w:val="24"/>
          <w:szCs w:val="24"/>
        </w:rPr>
        <w:t>participants</w:t>
      </w:r>
      <w:r>
        <w:rPr>
          <w:rFonts w:ascii="Arial" w:hAnsi="Arial" w:cs="Arial"/>
          <w:sz w:val="24"/>
          <w:szCs w:val="24"/>
        </w:rPr>
        <w:t xml:space="preserve"> to follow the steps on the slide</w:t>
      </w:r>
      <w:r w:rsidR="00FE2AA6">
        <w:rPr>
          <w:rFonts w:ascii="Arial" w:hAnsi="Arial" w:cs="Arial"/>
          <w:sz w:val="24"/>
          <w:szCs w:val="24"/>
        </w:rPr>
        <w:t xml:space="preserve"> to think about how their work connects these two sets of </w:t>
      </w:r>
      <w:r w:rsidR="004A5B47">
        <w:rPr>
          <w:rFonts w:ascii="Arial" w:hAnsi="Arial" w:cs="Arial"/>
          <w:sz w:val="24"/>
          <w:szCs w:val="24"/>
        </w:rPr>
        <w:t>principles</w:t>
      </w:r>
      <w:r w:rsidR="00FE2AA6">
        <w:rPr>
          <w:rFonts w:ascii="Arial" w:hAnsi="Arial" w:cs="Arial"/>
          <w:sz w:val="24"/>
          <w:szCs w:val="24"/>
        </w:rPr>
        <w:t>/beliefs</w:t>
      </w:r>
      <w:r w:rsidR="00A6397E">
        <w:rPr>
          <w:rFonts w:ascii="Arial" w:hAnsi="Arial" w:cs="Arial"/>
          <w:sz w:val="24"/>
          <w:szCs w:val="24"/>
        </w:rPr>
        <w:t>:</w:t>
      </w:r>
    </w:p>
    <w:p w14:paraId="6853BD09" w14:textId="3A3A0682" w:rsidR="00640953" w:rsidRPr="00FE2AA6" w:rsidRDefault="00AC72B9" w:rsidP="00FE2AA6">
      <w:pPr>
        <w:numPr>
          <w:ilvl w:val="1"/>
          <w:numId w:val="5"/>
        </w:numPr>
        <w:spacing w:after="40" w:line="240" w:lineRule="auto"/>
        <w:rPr>
          <w:rFonts w:ascii="Arial" w:hAnsi="Arial" w:cs="Arial"/>
          <w:sz w:val="24"/>
          <w:szCs w:val="24"/>
        </w:rPr>
      </w:pPr>
      <w:r w:rsidRPr="00FE2AA6">
        <w:rPr>
          <w:rFonts w:ascii="Arial" w:hAnsi="Arial" w:cs="Arial"/>
          <w:sz w:val="24"/>
          <w:szCs w:val="24"/>
        </w:rPr>
        <w:t>At your table groups</w:t>
      </w:r>
      <w:r w:rsidR="004A5B47">
        <w:rPr>
          <w:rFonts w:ascii="Arial" w:hAnsi="Arial" w:cs="Arial"/>
          <w:sz w:val="24"/>
          <w:szCs w:val="24"/>
        </w:rPr>
        <w:t>,</w:t>
      </w:r>
      <w:r w:rsidRPr="00FE2AA6">
        <w:rPr>
          <w:rFonts w:ascii="Arial" w:hAnsi="Arial" w:cs="Arial"/>
          <w:sz w:val="24"/>
          <w:szCs w:val="24"/>
        </w:rPr>
        <w:t xml:space="preserve"> share what stood out to you about the ELD </w:t>
      </w:r>
      <w:r w:rsidR="004A5B47">
        <w:rPr>
          <w:rFonts w:ascii="Arial" w:hAnsi="Arial" w:cs="Arial"/>
          <w:sz w:val="24"/>
          <w:szCs w:val="24"/>
        </w:rPr>
        <w:t>p</w:t>
      </w:r>
      <w:r w:rsidRPr="00FE2AA6">
        <w:rPr>
          <w:rFonts w:ascii="Arial" w:hAnsi="Arial" w:cs="Arial"/>
          <w:sz w:val="24"/>
          <w:szCs w:val="24"/>
        </w:rPr>
        <w:t>rinciples</w:t>
      </w:r>
      <w:r w:rsidR="004A5B47">
        <w:rPr>
          <w:rFonts w:ascii="Arial" w:hAnsi="Arial" w:cs="Arial"/>
          <w:sz w:val="24"/>
          <w:szCs w:val="24"/>
        </w:rPr>
        <w:t>.</w:t>
      </w:r>
    </w:p>
    <w:p w14:paraId="6F87EEB0" w14:textId="6B0EF597" w:rsidR="00640953" w:rsidRPr="00FE2AA6" w:rsidRDefault="00AC72B9" w:rsidP="00FE2AA6">
      <w:pPr>
        <w:numPr>
          <w:ilvl w:val="1"/>
          <w:numId w:val="5"/>
        </w:numPr>
        <w:spacing w:after="40" w:line="240" w:lineRule="auto"/>
        <w:rPr>
          <w:rFonts w:ascii="Arial" w:hAnsi="Arial" w:cs="Arial"/>
          <w:sz w:val="24"/>
          <w:szCs w:val="24"/>
        </w:rPr>
      </w:pPr>
      <w:r w:rsidRPr="00FE2AA6">
        <w:rPr>
          <w:rFonts w:ascii="Arial" w:hAnsi="Arial" w:cs="Arial"/>
          <w:sz w:val="24"/>
          <w:szCs w:val="24"/>
        </w:rPr>
        <w:t xml:space="preserve">Review the </w:t>
      </w:r>
      <w:r w:rsidR="004A5B47">
        <w:rPr>
          <w:rFonts w:ascii="Arial" w:hAnsi="Arial" w:cs="Arial"/>
          <w:sz w:val="24"/>
          <w:szCs w:val="24"/>
        </w:rPr>
        <w:t>c</w:t>
      </w:r>
      <w:r w:rsidRPr="00FE2AA6">
        <w:rPr>
          <w:rFonts w:ascii="Arial" w:hAnsi="Arial" w:cs="Arial"/>
          <w:sz w:val="24"/>
          <w:szCs w:val="24"/>
        </w:rPr>
        <w:t xml:space="preserve">ore </w:t>
      </w:r>
      <w:r w:rsidR="004A5B47">
        <w:rPr>
          <w:rFonts w:ascii="Arial" w:hAnsi="Arial" w:cs="Arial"/>
          <w:sz w:val="24"/>
          <w:szCs w:val="24"/>
        </w:rPr>
        <w:t>b</w:t>
      </w:r>
      <w:r w:rsidRPr="00FE2AA6">
        <w:rPr>
          <w:rFonts w:ascii="Arial" w:hAnsi="Arial" w:cs="Arial"/>
          <w:sz w:val="24"/>
          <w:szCs w:val="24"/>
        </w:rPr>
        <w:t>eliefs listed on page 3 of the PEL Guide.</w:t>
      </w:r>
    </w:p>
    <w:p w14:paraId="4CDCCFC5" w14:textId="68593EEB" w:rsidR="00640953" w:rsidRDefault="00AC72B9" w:rsidP="00FE2AA6">
      <w:pPr>
        <w:numPr>
          <w:ilvl w:val="1"/>
          <w:numId w:val="5"/>
        </w:numPr>
        <w:spacing w:after="40" w:line="240" w:lineRule="auto"/>
        <w:rPr>
          <w:rFonts w:ascii="Arial" w:hAnsi="Arial" w:cs="Arial"/>
          <w:sz w:val="24"/>
          <w:szCs w:val="24"/>
        </w:rPr>
      </w:pPr>
      <w:r w:rsidRPr="00FE2AA6">
        <w:rPr>
          <w:rFonts w:ascii="Arial" w:hAnsi="Arial" w:cs="Arial"/>
          <w:sz w:val="24"/>
          <w:szCs w:val="24"/>
        </w:rPr>
        <w:t xml:space="preserve">Create a </w:t>
      </w:r>
      <w:r w:rsidR="004A5B47">
        <w:rPr>
          <w:rFonts w:ascii="Arial" w:hAnsi="Arial" w:cs="Arial"/>
          <w:sz w:val="24"/>
          <w:szCs w:val="24"/>
        </w:rPr>
        <w:t>v</w:t>
      </w:r>
      <w:r w:rsidRPr="00FE2AA6">
        <w:rPr>
          <w:rFonts w:ascii="Arial" w:hAnsi="Arial" w:cs="Arial"/>
          <w:sz w:val="24"/>
          <w:szCs w:val="24"/>
        </w:rPr>
        <w:t xml:space="preserve">isual </w:t>
      </w:r>
      <w:r w:rsidR="004A5B47">
        <w:rPr>
          <w:rFonts w:ascii="Arial" w:hAnsi="Arial" w:cs="Arial"/>
          <w:sz w:val="24"/>
          <w:szCs w:val="24"/>
        </w:rPr>
        <w:t>r</w:t>
      </w:r>
      <w:r w:rsidRPr="00FE2AA6">
        <w:rPr>
          <w:rFonts w:ascii="Arial" w:hAnsi="Arial" w:cs="Arial"/>
          <w:sz w:val="24"/>
          <w:szCs w:val="24"/>
        </w:rPr>
        <w:t xml:space="preserve">epresentation of how the ELD Road Map </w:t>
      </w:r>
      <w:r w:rsidR="004A5B47">
        <w:rPr>
          <w:rFonts w:ascii="Arial" w:hAnsi="Arial" w:cs="Arial"/>
          <w:sz w:val="24"/>
          <w:szCs w:val="24"/>
        </w:rPr>
        <w:t>p</w:t>
      </w:r>
      <w:r w:rsidR="004A5B47" w:rsidRPr="00FE2AA6">
        <w:rPr>
          <w:rFonts w:ascii="Arial" w:hAnsi="Arial" w:cs="Arial"/>
          <w:sz w:val="24"/>
          <w:szCs w:val="24"/>
        </w:rPr>
        <w:t>rinciples and</w:t>
      </w:r>
      <w:r w:rsidRPr="00FE2AA6">
        <w:rPr>
          <w:rFonts w:ascii="Arial" w:hAnsi="Arial" w:cs="Arial"/>
          <w:sz w:val="24"/>
          <w:szCs w:val="24"/>
        </w:rPr>
        <w:t xml:space="preserve"> the </w:t>
      </w:r>
      <w:r w:rsidR="004A5B47">
        <w:rPr>
          <w:rFonts w:ascii="Arial" w:hAnsi="Arial" w:cs="Arial"/>
          <w:sz w:val="24"/>
          <w:szCs w:val="24"/>
        </w:rPr>
        <w:t>c</w:t>
      </w:r>
      <w:r w:rsidRPr="00FE2AA6">
        <w:rPr>
          <w:rFonts w:ascii="Arial" w:hAnsi="Arial" w:cs="Arial"/>
          <w:sz w:val="24"/>
          <w:szCs w:val="24"/>
        </w:rPr>
        <w:t xml:space="preserve">ore </w:t>
      </w:r>
      <w:r w:rsidR="004A5B47">
        <w:rPr>
          <w:rFonts w:ascii="Arial" w:hAnsi="Arial" w:cs="Arial"/>
          <w:sz w:val="24"/>
          <w:szCs w:val="24"/>
        </w:rPr>
        <w:t>b</w:t>
      </w:r>
      <w:r w:rsidRPr="00FE2AA6">
        <w:rPr>
          <w:rFonts w:ascii="Arial" w:hAnsi="Arial" w:cs="Arial"/>
          <w:sz w:val="24"/>
          <w:szCs w:val="24"/>
        </w:rPr>
        <w:t xml:space="preserve">eliefs relate to each other. </w:t>
      </w:r>
    </w:p>
    <w:p w14:paraId="66D61C05" w14:textId="05AEA13C" w:rsidR="00FE2AA6" w:rsidRDefault="00FE2AA6" w:rsidP="00FE2AA6">
      <w:pPr>
        <w:numPr>
          <w:ilvl w:val="0"/>
          <w:numId w:val="5"/>
        </w:numPr>
        <w:spacing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Invite participants to use chart paper and markers to create the visual representation. </w:t>
      </w:r>
    </w:p>
    <w:p w14:paraId="0E03E5C2" w14:textId="77777777" w:rsidR="00FE2AA6" w:rsidRDefault="00FE2AA6" w:rsidP="00FE2AA6">
      <w:pPr>
        <w:numPr>
          <w:ilvl w:val="0"/>
          <w:numId w:val="5"/>
        </w:numPr>
        <w:spacing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Optional: </w:t>
      </w:r>
    </w:p>
    <w:p w14:paraId="176C3744" w14:textId="6EC89C60" w:rsidR="00FE2AA6" w:rsidRDefault="00FE2AA6" w:rsidP="00FE2AA6">
      <w:pPr>
        <w:numPr>
          <w:ilvl w:val="1"/>
          <w:numId w:val="5"/>
        </w:numPr>
        <w:spacing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a longer time-slot</w:t>
      </w:r>
      <w:r w:rsidR="004A5B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use the 3</w:t>
      </w:r>
      <w:r w:rsidR="004A5B4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art supplies to inspire participants to create a 3</w:t>
      </w:r>
      <w:r w:rsidR="004A5B4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visual representation instead of chart paper.</w:t>
      </w:r>
    </w:p>
    <w:p w14:paraId="69A495D6" w14:textId="0D49158E" w:rsidR="00FE2AA6" w:rsidRPr="00FE2AA6" w:rsidRDefault="00FE2AA6" w:rsidP="00FE2AA6">
      <w:pPr>
        <w:numPr>
          <w:ilvl w:val="1"/>
          <w:numId w:val="5"/>
        </w:numPr>
        <w:spacing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can be displayed for families, teachers, or other colleagues to remind everyone of the ELD Road Map and the PEL Guide.</w:t>
      </w:r>
    </w:p>
    <w:p w14:paraId="37A4E37F" w14:textId="77777777" w:rsidR="009C5AAF" w:rsidRPr="009C5AAF" w:rsidRDefault="009C5AAF" w:rsidP="009C5AAF">
      <w:pPr>
        <w:spacing w:after="40" w:line="240" w:lineRule="auto"/>
        <w:ind w:left="1080"/>
        <w:rPr>
          <w:rFonts w:ascii="Arial" w:hAnsi="Arial" w:cs="Arial"/>
          <w:sz w:val="24"/>
          <w:szCs w:val="24"/>
        </w:rPr>
      </w:pPr>
    </w:p>
    <w:p w14:paraId="62CF0641" w14:textId="67222734" w:rsidR="00346FB3" w:rsidRDefault="00346FB3" w:rsidP="00346FB3">
      <w:pPr>
        <w:pStyle w:val="Heading2"/>
      </w:pPr>
      <w:r w:rsidRPr="00346FB3">
        <w:t>Debrief:</w:t>
      </w:r>
    </w:p>
    <w:p w14:paraId="342D3E4C" w14:textId="2A6D029F" w:rsidR="00332508" w:rsidRDefault="009C5AAF" w:rsidP="00332508">
      <w:pPr>
        <w:pStyle w:val="ListParagraph"/>
        <w:numPr>
          <w:ilvl w:val="0"/>
          <w:numId w:val="5"/>
        </w:numPr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Invite all participants to share their </w:t>
      </w:r>
      <w:r w:rsidR="00FE2AA6">
        <w:rPr>
          <w:rFonts w:ascii="Arial" w:hAnsi="Arial" w:cs="Arial"/>
          <w:sz w:val="24"/>
          <w:szCs w:val="24"/>
        </w:rPr>
        <w:t>visual representations.</w:t>
      </w:r>
    </w:p>
    <w:bookmarkEnd w:id="0"/>
    <w:p w14:paraId="4FFC7366" w14:textId="032F8EAC" w:rsidR="008F6D2D" w:rsidRPr="00346FB3" w:rsidRDefault="008F6D2D" w:rsidP="00FE2AA6">
      <w:pPr>
        <w:pStyle w:val="ListParagraph"/>
        <w:spacing w:after="40" w:line="240" w:lineRule="auto"/>
        <w:contextualSpacing w:val="0"/>
        <w:rPr>
          <w:rFonts w:ascii="Arial" w:hAnsi="Arial" w:cs="Arial"/>
          <w:sz w:val="24"/>
          <w:szCs w:val="24"/>
        </w:rPr>
      </w:pPr>
    </w:p>
    <w:sectPr w:rsidR="008F6D2D" w:rsidRPr="00346FB3" w:rsidSect="007A6BDB">
      <w:headerReference w:type="default" r:id="rId7"/>
      <w:footerReference w:type="default" r:id="rId8"/>
      <w:pgSz w:w="12240" w:h="15840"/>
      <w:pgMar w:top="108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52D96" w14:textId="77777777" w:rsidR="00F0726A" w:rsidRDefault="00F0726A" w:rsidP="00176249">
      <w:pPr>
        <w:spacing w:after="0" w:line="240" w:lineRule="auto"/>
      </w:pPr>
      <w:r>
        <w:separator/>
      </w:r>
    </w:p>
  </w:endnote>
  <w:endnote w:type="continuationSeparator" w:id="0">
    <w:p w14:paraId="43E25911" w14:textId="77777777" w:rsidR="00F0726A" w:rsidRDefault="00F0726A" w:rsidP="0017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B906" w14:textId="71C76B89" w:rsidR="00371BD7" w:rsidRPr="004A5B47" w:rsidRDefault="00371BD7" w:rsidP="004A5B47">
    <w:pPr>
      <w:pStyle w:val="Footer"/>
    </w:pPr>
    <w:r w:rsidRPr="004A5B47">
      <w:t>©201</w:t>
    </w:r>
    <w:r w:rsidR="00391B74" w:rsidRPr="004A5B47">
      <w:t>9</w:t>
    </w:r>
    <w:r w:rsidRPr="004A5B47">
      <w:t xml:space="preserve"> California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FE90C" w14:textId="77777777" w:rsidR="00F0726A" w:rsidRDefault="00F0726A" w:rsidP="00176249">
      <w:pPr>
        <w:spacing w:after="0" w:line="240" w:lineRule="auto"/>
      </w:pPr>
      <w:r>
        <w:separator/>
      </w:r>
    </w:p>
  </w:footnote>
  <w:footnote w:type="continuationSeparator" w:id="0">
    <w:p w14:paraId="52644857" w14:textId="77777777" w:rsidR="00F0726A" w:rsidRDefault="00F0726A" w:rsidP="0017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3C116" w14:textId="77777777" w:rsidR="004A5B47" w:rsidRDefault="004A5B47" w:rsidP="004A5B47">
    <w:pPr>
      <w:pStyle w:val="Title"/>
    </w:pPr>
  </w:p>
  <w:p w14:paraId="7C79610E" w14:textId="227D6017" w:rsidR="00176249" w:rsidRDefault="00176249" w:rsidP="004A5B47">
    <w:pPr>
      <w:pStyle w:val="Title"/>
      <w:jc w:val="center"/>
    </w:pPr>
    <w:r w:rsidRPr="00176249">
      <w:t>ACTIVITY</w:t>
    </w:r>
  </w:p>
  <w:p w14:paraId="5E0FB817" w14:textId="22D362AE" w:rsidR="00176249" w:rsidRDefault="007C15B5" w:rsidP="004A5B47">
    <w:pPr>
      <w:pStyle w:val="Heading1"/>
      <w:jc w:val="center"/>
    </w:pPr>
    <w:r>
      <w:t>Applying Best Practices ELD Road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771B"/>
    <w:multiLevelType w:val="hybridMultilevel"/>
    <w:tmpl w:val="2830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70F8"/>
    <w:multiLevelType w:val="hybridMultilevel"/>
    <w:tmpl w:val="6274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3B24"/>
    <w:multiLevelType w:val="hybridMultilevel"/>
    <w:tmpl w:val="286E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2395D"/>
    <w:multiLevelType w:val="hybridMultilevel"/>
    <w:tmpl w:val="9C52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02306"/>
    <w:multiLevelType w:val="hybridMultilevel"/>
    <w:tmpl w:val="08003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F35CF"/>
    <w:multiLevelType w:val="hybridMultilevel"/>
    <w:tmpl w:val="1926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70764"/>
    <w:multiLevelType w:val="hybridMultilevel"/>
    <w:tmpl w:val="5564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17F43"/>
    <w:multiLevelType w:val="hybridMultilevel"/>
    <w:tmpl w:val="19BC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8128F"/>
    <w:multiLevelType w:val="hybridMultilevel"/>
    <w:tmpl w:val="730A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63101"/>
    <w:multiLevelType w:val="hybridMultilevel"/>
    <w:tmpl w:val="7D74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20655"/>
    <w:multiLevelType w:val="hybridMultilevel"/>
    <w:tmpl w:val="5C2C8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E61A3"/>
    <w:multiLevelType w:val="hybridMultilevel"/>
    <w:tmpl w:val="D032BC9C"/>
    <w:lvl w:ilvl="0" w:tplc="526C68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AED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30D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A3A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4AD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2A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F859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0B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C6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12604"/>
    <w:multiLevelType w:val="hybridMultilevel"/>
    <w:tmpl w:val="5FAEF716"/>
    <w:lvl w:ilvl="0" w:tplc="89BA2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4BC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85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2C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CC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AD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A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4D7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80B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EE1E93"/>
    <w:multiLevelType w:val="hybridMultilevel"/>
    <w:tmpl w:val="2DDE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F34E4"/>
    <w:multiLevelType w:val="hybridMultilevel"/>
    <w:tmpl w:val="A6BE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  <w:num w:numId="12">
    <w:abstractNumId w:val="14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49"/>
    <w:rsid w:val="000044BE"/>
    <w:rsid w:val="00176249"/>
    <w:rsid w:val="0020323C"/>
    <w:rsid w:val="00267126"/>
    <w:rsid w:val="0032292C"/>
    <w:rsid w:val="00327AFC"/>
    <w:rsid w:val="00332508"/>
    <w:rsid w:val="00346FB3"/>
    <w:rsid w:val="00371BD7"/>
    <w:rsid w:val="003743DC"/>
    <w:rsid w:val="00391B74"/>
    <w:rsid w:val="003A0CB5"/>
    <w:rsid w:val="004A5B47"/>
    <w:rsid w:val="00516A6F"/>
    <w:rsid w:val="00640953"/>
    <w:rsid w:val="00642185"/>
    <w:rsid w:val="006A38CF"/>
    <w:rsid w:val="00720F58"/>
    <w:rsid w:val="007327C1"/>
    <w:rsid w:val="007469BA"/>
    <w:rsid w:val="007A6BDB"/>
    <w:rsid w:val="007C15B5"/>
    <w:rsid w:val="00812412"/>
    <w:rsid w:val="008243A4"/>
    <w:rsid w:val="00841CC3"/>
    <w:rsid w:val="008F6D2D"/>
    <w:rsid w:val="009C5AAF"/>
    <w:rsid w:val="009F30BA"/>
    <w:rsid w:val="00A2164F"/>
    <w:rsid w:val="00A6397E"/>
    <w:rsid w:val="00A67007"/>
    <w:rsid w:val="00AC72B9"/>
    <w:rsid w:val="00B26457"/>
    <w:rsid w:val="00B93C29"/>
    <w:rsid w:val="00C67ECE"/>
    <w:rsid w:val="00CE5005"/>
    <w:rsid w:val="00D17106"/>
    <w:rsid w:val="00DD0107"/>
    <w:rsid w:val="00DD5952"/>
    <w:rsid w:val="00EA251A"/>
    <w:rsid w:val="00EF1752"/>
    <w:rsid w:val="00EF2AC7"/>
    <w:rsid w:val="00F0726A"/>
    <w:rsid w:val="00F52CB3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64B8B"/>
  <w15:chartTrackingRefBased/>
  <w15:docId w15:val="{74CBD007-9E34-4ECB-A470-77A1D1EF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23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5B47"/>
    <w:pPr>
      <w:keepNext/>
      <w:keepLines/>
      <w:spacing w:after="4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6FB3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4A5B47"/>
    <w:pPr>
      <w:spacing w:after="0" w:line="240" w:lineRule="auto"/>
    </w:pPr>
    <w:rPr>
      <w:rFonts w:ascii="Arial" w:eastAsia="Times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4A5B47"/>
    <w:rPr>
      <w:rFonts w:ascii="Arial" w:eastAsia="Times" w:hAnsi="Arial" w:cstheme="minorBidi"/>
      <w:b/>
      <w:sz w:val="28"/>
      <w:szCs w:val="2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346FB3"/>
    <w:pPr>
      <w:numPr>
        <w:ilvl w:val="1"/>
      </w:numPr>
      <w:spacing w:after="120"/>
      <w:jc w:val="center"/>
    </w:pPr>
    <w:rPr>
      <w:rFonts w:ascii="Arial" w:hAnsi="Arial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FB3"/>
    <w:rPr>
      <w:rFonts w:ascii="Arial" w:hAnsi="Arial" w:cstheme="minorBidi"/>
      <w:spacing w:val="15"/>
      <w:sz w:val="28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4A5B47"/>
    <w:pPr>
      <w:tabs>
        <w:tab w:val="center" w:pos="4680"/>
        <w:tab w:val="right" w:pos="9360"/>
      </w:tabs>
      <w:jc w:val="center"/>
    </w:pPr>
    <w:rPr>
      <w:rFonts w:ascii="Arial" w:eastAsia="Cambria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A5B47"/>
    <w:rPr>
      <w:rFonts w:ascii="Arial" w:eastAsia="Cambria" w:hAnsi="Arial" w:cstheme="minorBid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A5B47"/>
    <w:rPr>
      <w:rFonts w:ascii="Arial" w:eastAsiaTheme="majorEastAsia" w:hAnsi="Arial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176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249"/>
  </w:style>
  <w:style w:type="paragraph" w:styleId="ListParagraph">
    <w:name w:val="List Paragraph"/>
    <w:basedOn w:val="Normal"/>
    <w:uiPriority w:val="34"/>
    <w:qFormat/>
    <w:rsid w:val="002032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FB3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Revision">
    <w:name w:val="Revision"/>
    <w:hidden/>
    <w:uiPriority w:val="99"/>
    <w:semiHidden/>
    <w:rsid w:val="00371BD7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67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126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126"/>
    <w:rPr>
      <w:rFonts w:ascii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64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51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11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79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L. Peeters</dc:creator>
  <cp:keywords/>
  <dc:description/>
  <cp:lastModifiedBy>Heidi Mendenhall</cp:lastModifiedBy>
  <cp:revision>2</cp:revision>
  <dcterms:created xsi:type="dcterms:W3CDTF">2019-04-10T18:37:00Z</dcterms:created>
  <dcterms:modified xsi:type="dcterms:W3CDTF">2019-04-10T18:37:00Z</dcterms:modified>
</cp:coreProperties>
</file>