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89"/>
        <w:gridCol w:w="4401"/>
      </w:tblGrid>
      <w:tr w:rsidR="008E76A3" w:rsidRPr="003D1A8A" w:rsidTr="008E76A3">
        <w:tc>
          <w:tcPr>
            <w:tcW w:w="638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7EFC4"/>
          </w:tcPr>
          <w:p w:rsidR="008E76A3" w:rsidRPr="003D1A8A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Live-It-</w:t>
            </w:r>
            <w:r w:rsidRPr="003D1A8A">
              <w:rPr>
                <w:rFonts w:ascii="Arial" w:hAnsi="Arial" w:cs="Arial"/>
                <w:sz w:val="28"/>
                <w:szCs w:val="28"/>
              </w:rPr>
              <w:t xml:space="preserve">Up Café experience: </w:t>
            </w:r>
          </w:p>
          <w:p w:rsidR="008E76A3" w:rsidRPr="003D1A8A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</w:p>
          <w:p w:rsidR="008E76A3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</w:p>
          <w:p w:rsidR="008E76A3" w:rsidRPr="008A2CDD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</w:p>
          <w:p w:rsidR="008E76A3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</w:p>
          <w:p w:rsidR="008E76A3" w:rsidRPr="008A2CDD" w:rsidRDefault="008E76A3" w:rsidP="008E76A3">
            <w:pPr>
              <w:tabs>
                <w:tab w:val="left" w:pos="220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5F7E3"/>
          </w:tcPr>
          <w:p w:rsidR="008E76A3" w:rsidRPr="003D1A8A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  <w:r w:rsidRPr="003D1A8A">
              <w:rPr>
                <w:rFonts w:ascii="Arial" w:hAnsi="Arial" w:cs="Arial"/>
                <w:sz w:val="28"/>
                <w:szCs w:val="28"/>
              </w:rPr>
              <w:t xml:space="preserve">Key concept focus: </w:t>
            </w:r>
          </w:p>
          <w:p w:rsidR="008E76A3" w:rsidRPr="003D1A8A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  <w:r w:rsidRPr="003D1A8A">
              <w:rPr>
                <w:rFonts w:ascii="Arial" w:hAnsi="Arial" w:cs="Arial"/>
                <w:sz w:val="28"/>
                <w:szCs w:val="28"/>
              </w:rPr>
              <w:t>Other key concepts addressed:</w:t>
            </w:r>
          </w:p>
          <w:p w:rsidR="008E76A3" w:rsidRPr="003D1A8A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76A3" w:rsidRPr="003D1A8A" w:rsidTr="008E76A3">
        <w:tc>
          <w:tcPr>
            <w:tcW w:w="10790" w:type="dxa"/>
            <w:gridSpan w:val="2"/>
            <w:shd w:val="clear" w:color="auto" w:fill="D9D9D9"/>
          </w:tcPr>
          <w:p w:rsidR="008E76A3" w:rsidRPr="003D1A8A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  <w:r w:rsidRPr="003D1A8A">
              <w:rPr>
                <w:rFonts w:ascii="Arial" w:hAnsi="Arial" w:cs="Arial"/>
                <w:sz w:val="28"/>
                <w:szCs w:val="28"/>
              </w:rPr>
              <w:t>Role of the teacher:</w:t>
            </w:r>
          </w:p>
          <w:p w:rsidR="008E76A3" w:rsidRPr="003D1A8A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76A3" w:rsidRPr="003D1A8A" w:rsidTr="008E76A3">
        <w:tc>
          <w:tcPr>
            <w:tcW w:w="10790" w:type="dxa"/>
            <w:gridSpan w:val="2"/>
          </w:tcPr>
          <w:p w:rsidR="008E76A3" w:rsidRPr="003D1A8A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1A8A">
              <w:rPr>
                <w:rFonts w:ascii="Arial" w:hAnsi="Arial" w:cs="Arial"/>
                <w:b/>
                <w:bCs/>
                <w:sz w:val="28"/>
                <w:szCs w:val="28"/>
              </w:rPr>
              <w:t>What would you do to make the opportunity as natural as possible?</w:t>
            </w:r>
          </w:p>
          <w:p w:rsidR="008E76A3" w:rsidRPr="003D1A8A" w:rsidRDefault="008E76A3" w:rsidP="008E76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1A8A">
              <w:rPr>
                <w:rFonts w:ascii="Arial" w:hAnsi="Arial" w:cs="Arial"/>
                <w:b/>
                <w:bCs/>
                <w:sz w:val="28"/>
                <w:szCs w:val="28"/>
              </w:rPr>
              <w:t>What would you do to describe and represent (document) while children are exploring?</w:t>
            </w:r>
          </w:p>
          <w:p w:rsidR="008E76A3" w:rsidRPr="003D1A8A" w:rsidRDefault="008E76A3" w:rsidP="008E76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1A8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How might you model wonder and excitement? </w:t>
            </w:r>
          </w:p>
          <w:p w:rsidR="008E76A3" w:rsidRPr="003D1A8A" w:rsidRDefault="008E76A3" w:rsidP="008E76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1A8A">
              <w:rPr>
                <w:rFonts w:ascii="Arial" w:hAnsi="Arial" w:cs="Arial"/>
                <w:b/>
                <w:bCs/>
                <w:sz w:val="28"/>
                <w:szCs w:val="28"/>
              </w:rPr>
              <w:t>What would you say to model an attitude of respect?</w:t>
            </w:r>
          </w:p>
          <w:p w:rsidR="008E76A3" w:rsidRPr="003D1A8A" w:rsidRDefault="008E76A3" w:rsidP="008E76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1A8A">
              <w:rPr>
                <w:rFonts w:ascii="Arial" w:hAnsi="Arial" w:cs="Arial"/>
                <w:b/>
                <w:bCs/>
                <w:sz w:val="28"/>
                <w:szCs w:val="28"/>
              </w:rPr>
              <w:t>What tools for documentation and observation would you provide?</w:t>
            </w:r>
          </w:p>
          <w:p w:rsidR="008E76A3" w:rsidRPr="003D1A8A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</w:p>
          <w:p w:rsidR="008E76A3" w:rsidRPr="003D1A8A" w:rsidRDefault="008E76A3" w:rsidP="008E76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D1A8A" w:rsidRPr="00D94F3B" w:rsidRDefault="003D1A8A">
      <w:pPr>
        <w:rPr>
          <w:rFonts w:ascii="Arial" w:hAnsi="Arial" w:cs="Arial"/>
        </w:rPr>
      </w:pPr>
    </w:p>
    <w:p w:rsidR="00D94F3B" w:rsidRPr="00D94F3B" w:rsidRDefault="00D94F3B">
      <w:pPr>
        <w:rPr>
          <w:rFonts w:ascii="Arial" w:hAnsi="Arial" w:cs="Arial"/>
        </w:rPr>
      </w:pPr>
    </w:p>
    <w:sectPr w:rsidR="00D94F3B" w:rsidRPr="00D94F3B" w:rsidSect="008E76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180" w:left="720" w:header="720" w:footer="2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3D" w:rsidRDefault="00394A3D" w:rsidP="003F5216">
      <w:r>
        <w:separator/>
      </w:r>
    </w:p>
  </w:endnote>
  <w:endnote w:type="continuationSeparator" w:id="0">
    <w:p w:rsidR="00394A3D" w:rsidRDefault="00394A3D" w:rsidP="003F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6A3" w:rsidRDefault="008E7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5D" w:rsidRPr="00C71701" w:rsidRDefault="00AD715D" w:rsidP="00627A34">
    <w:pPr>
      <w:jc w:val="center"/>
      <w:rPr>
        <w:rFonts w:ascii="Arial" w:hAnsi="Arial" w:cs="Arial"/>
        <w:sz w:val="20"/>
        <w:szCs w:val="20"/>
      </w:rPr>
    </w:pPr>
    <w:r w:rsidRPr="00C71701">
      <w:rPr>
        <w:rFonts w:ascii="Arial" w:hAnsi="Arial" w:cs="Arial"/>
        <w:sz w:val="20"/>
        <w:szCs w:val="20"/>
      </w:rPr>
      <w:t>©</w:t>
    </w:r>
    <w:r w:rsidR="00627A34">
      <w:rPr>
        <w:rFonts w:ascii="Arial" w:hAnsi="Arial" w:cs="Arial"/>
        <w:sz w:val="20"/>
        <w:szCs w:val="20"/>
      </w:rPr>
      <w:t>2016</w:t>
    </w:r>
    <w:r w:rsidRPr="00C71701">
      <w:rPr>
        <w:rFonts w:ascii="Arial" w:hAnsi="Arial" w:cs="Arial"/>
        <w:sz w:val="20"/>
        <w:szCs w:val="20"/>
      </w:rPr>
      <w:t xml:space="preserve"> California Department of Education</w:t>
    </w:r>
    <w:r w:rsidR="00627A34">
      <w:rPr>
        <w:rFonts w:ascii="Arial" w:hAnsi="Arial" w:cs="Arial"/>
        <w:sz w:val="20"/>
        <w:szCs w:val="20"/>
      </w:rPr>
      <w:t>.</w:t>
    </w:r>
  </w:p>
  <w:p w:rsidR="00AD715D" w:rsidRDefault="00AD71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6A3" w:rsidRDefault="008E7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3D" w:rsidRDefault="00394A3D" w:rsidP="003F5216">
      <w:r>
        <w:separator/>
      </w:r>
    </w:p>
  </w:footnote>
  <w:footnote w:type="continuationSeparator" w:id="0">
    <w:p w:rsidR="00394A3D" w:rsidRDefault="00394A3D" w:rsidP="003F5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6A3" w:rsidRDefault="008E7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5D" w:rsidRPr="003F5216" w:rsidRDefault="009C70A8" w:rsidP="003F5216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B6DB3F" wp14:editId="6B05EC88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776720" cy="742950"/>
          <wp:effectExtent l="19050" t="19050" r="23495" b="1905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20" cy="742950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4FDC">
      <w:rPr>
        <w:rFonts w:ascii="Arial" w:hAnsi="Arial" w:cs="Arial"/>
        <w:b/>
        <w:sz w:val="28"/>
        <w:szCs w:val="28"/>
      </w:rPr>
      <w:t>HANDOUT 4</w:t>
    </w:r>
  </w:p>
  <w:p w:rsidR="00AD715D" w:rsidRDefault="00297F0A" w:rsidP="00627A34">
    <w:pPr>
      <w:pStyle w:val="Header"/>
      <w:spacing w:before="40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Role of the Teacher</w:t>
    </w:r>
  </w:p>
  <w:p w:rsidR="008E76A3" w:rsidRPr="008E76A3" w:rsidRDefault="008E76A3" w:rsidP="00627A34">
    <w:pPr>
      <w:pStyle w:val="Header"/>
      <w:spacing w:before="40"/>
      <w:jc w:val="center"/>
      <w:rPr>
        <w:rFonts w:ascii="Arial" w:hAnsi="Arial" w:cs="Arial"/>
        <w:sz w:val="18"/>
        <w:szCs w:val="28"/>
      </w:rPr>
    </w:pPr>
    <w:r w:rsidRPr="008E76A3">
      <w:rPr>
        <w:rFonts w:ascii="Arial" w:hAnsi="Arial" w:cs="Arial"/>
        <w:sz w:val="18"/>
        <w:szCs w:val="28"/>
      </w:rPr>
      <w:t>(PLF, Vol. 3, p. 197)</w:t>
    </w:r>
  </w:p>
  <w:p w:rsidR="00AD715D" w:rsidRDefault="00AD715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6A3" w:rsidRDefault="008E76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87"/>
    <w:rsid w:val="002020C5"/>
    <w:rsid w:val="00297F0A"/>
    <w:rsid w:val="00394A3D"/>
    <w:rsid w:val="003D1A8A"/>
    <w:rsid w:val="003F5216"/>
    <w:rsid w:val="004E1010"/>
    <w:rsid w:val="005F4FDC"/>
    <w:rsid w:val="00627A34"/>
    <w:rsid w:val="008A2CDD"/>
    <w:rsid w:val="008E76A3"/>
    <w:rsid w:val="00941552"/>
    <w:rsid w:val="00980987"/>
    <w:rsid w:val="009C70A8"/>
    <w:rsid w:val="00AD715D"/>
    <w:rsid w:val="00D32523"/>
    <w:rsid w:val="00D94F3B"/>
    <w:rsid w:val="00F348C1"/>
    <w:rsid w:val="00FF35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8E5C5"/>
  <w15:chartTrackingRefBased/>
  <w15:docId w15:val="{6B48B367-A8A0-4469-A819-BDC85387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57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9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F5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16"/>
  </w:style>
  <w:style w:type="paragraph" w:styleId="Footer">
    <w:name w:val="footer"/>
    <w:basedOn w:val="Normal"/>
    <w:link w:val="FooterChar"/>
    <w:uiPriority w:val="99"/>
    <w:unhideWhenUsed/>
    <w:rsid w:val="003F5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382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cp:lastModifiedBy>Jana L. Peeters</cp:lastModifiedBy>
  <cp:revision>3</cp:revision>
  <dcterms:created xsi:type="dcterms:W3CDTF">2016-12-05T19:20:00Z</dcterms:created>
  <dcterms:modified xsi:type="dcterms:W3CDTF">2016-12-05T19:28:00Z</dcterms:modified>
</cp:coreProperties>
</file>