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789" w:rsidRDefault="008117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11789" w:rsidRDefault="00724ADB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74C580" wp14:editId="24C96EB5">
            <wp:simplePos x="0" y="0"/>
            <wp:positionH relativeFrom="column">
              <wp:posOffset>19050</wp:posOffset>
            </wp:positionH>
            <wp:positionV relativeFrom="paragraph">
              <wp:posOffset>116840</wp:posOffset>
            </wp:positionV>
            <wp:extent cx="776720" cy="742950"/>
            <wp:effectExtent l="19050" t="1905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20" cy="74295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1789" w:rsidRDefault="00F91B10">
      <w:pPr>
        <w:spacing w:before="65"/>
        <w:ind w:left="3573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Science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z w:val="28"/>
        </w:rPr>
        <w:t>I</w:t>
      </w:r>
      <w:bookmarkStart w:id="0" w:name="_GoBack"/>
      <w:bookmarkEnd w:id="0"/>
      <w:r>
        <w:rPr>
          <w:rFonts w:ascii="Arial"/>
          <w:b/>
          <w:sz w:val="28"/>
        </w:rPr>
        <w:t>s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z w:val="28"/>
        </w:rPr>
        <w:t>for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z w:val="28"/>
        </w:rPr>
        <w:t>All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z w:val="28"/>
        </w:rPr>
        <w:t>Students</w:t>
      </w:r>
    </w:p>
    <w:p w:rsidR="00811789" w:rsidRDefault="00811789">
      <w:pPr>
        <w:rPr>
          <w:rFonts w:ascii="Arial" w:eastAsia="Arial" w:hAnsi="Arial" w:cs="Arial"/>
          <w:b/>
          <w:bCs/>
          <w:sz w:val="20"/>
          <w:szCs w:val="20"/>
        </w:rPr>
      </w:pPr>
    </w:p>
    <w:p w:rsidR="00811789" w:rsidRDefault="00811789">
      <w:pPr>
        <w:rPr>
          <w:rFonts w:ascii="Arial" w:eastAsia="Arial" w:hAnsi="Arial" w:cs="Arial"/>
          <w:b/>
          <w:bCs/>
          <w:sz w:val="20"/>
          <w:szCs w:val="20"/>
        </w:rPr>
      </w:pPr>
    </w:p>
    <w:p w:rsidR="00811789" w:rsidRDefault="00811789">
      <w:pPr>
        <w:rPr>
          <w:rFonts w:ascii="Arial" w:eastAsia="Arial" w:hAnsi="Arial" w:cs="Arial"/>
          <w:b/>
          <w:bCs/>
          <w:sz w:val="20"/>
          <w:szCs w:val="20"/>
        </w:rPr>
      </w:pPr>
    </w:p>
    <w:p w:rsidR="00811789" w:rsidRDefault="00811789">
      <w:pPr>
        <w:spacing w:before="11"/>
        <w:rPr>
          <w:rFonts w:ascii="Arial" w:eastAsia="Arial" w:hAnsi="Arial" w:cs="Arial"/>
          <w:b/>
          <w:bCs/>
          <w:sz w:val="26"/>
          <w:szCs w:val="26"/>
        </w:rPr>
      </w:pPr>
    </w:p>
    <w:p w:rsidR="00811789" w:rsidRDefault="00F91B10">
      <w:pPr>
        <w:pStyle w:val="BodyText"/>
        <w:spacing w:before="69"/>
        <w:ind w:right="148"/>
      </w:pPr>
      <w:bookmarkStart w:id="1" w:name="Science_is_for_all_students!"/>
      <w:bookmarkEnd w:id="1"/>
      <w:r>
        <w:t>“The</w:t>
      </w:r>
      <w:r>
        <w:rPr>
          <w:spacing w:val="-1"/>
        </w:rPr>
        <w:t xml:space="preserve"> </w:t>
      </w:r>
      <w:r>
        <w:rPr>
          <w:spacing w:val="-2"/>
        </w:rPr>
        <w:t>goal</w:t>
      </w:r>
      <w: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>developing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preschool</w:t>
      </w:r>
      <w:r>
        <w:rPr>
          <w:spacing w:val="-8"/>
        </w:rPr>
        <w:t xml:space="preserve"> </w:t>
      </w:r>
      <w:r>
        <w:rPr>
          <w:spacing w:val="-2"/>
        </w:rPr>
        <w:t>foundations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science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describe</w:t>
      </w:r>
      <w:r>
        <w:rPr>
          <w:spacing w:val="1"/>
        </w:rPr>
        <w:t xml:space="preserve"> </w:t>
      </w:r>
      <w:r>
        <w:rPr>
          <w:spacing w:val="-2"/>
        </w:rPr>
        <w:t>age-appropriate</w:t>
      </w:r>
      <w:r>
        <w:rPr>
          <w:spacing w:val="83"/>
        </w:rPr>
        <w:t xml:space="preserve"> </w:t>
      </w:r>
      <w:r>
        <w:rPr>
          <w:spacing w:val="-2"/>
        </w:rPr>
        <w:t>scientific</w:t>
      </w:r>
      <w:r>
        <w:t xml:space="preserve"> </w:t>
      </w:r>
      <w:r>
        <w:rPr>
          <w:spacing w:val="-2"/>
        </w:rPr>
        <w:t>skills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knowledge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typically</w:t>
      </w:r>
      <w:r>
        <w:rPr>
          <w:spacing w:val="-5"/>
        </w:rPr>
        <w:t xml:space="preserve"> </w:t>
      </w:r>
      <w:r>
        <w:rPr>
          <w:spacing w:val="-2"/>
        </w:rPr>
        <w:t>displayed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2"/>
        </w:rPr>
        <w:t>preschool</w:t>
      </w:r>
      <w:r>
        <w:rPr>
          <w:spacing w:val="-3"/>
        </w:rPr>
        <w:t xml:space="preserve"> </w:t>
      </w:r>
      <w:r>
        <w:rPr>
          <w:spacing w:val="-2"/>
        </w:rPr>
        <w:t>children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2"/>
        </w:rPr>
        <w:t>conditions</w:t>
      </w:r>
      <w:r>
        <w:rPr>
          <w:spacing w:val="97"/>
        </w:rPr>
        <w:t xml:space="preserve"> </w:t>
      </w:r>
      <w:r>
        <w:t>that</w:t>
      </w:r>
      <w:r>
        <w:rPr>
          <w:spacing w:val="-2"/>
        </w:rPr>
        <w:t xml:space="preserve"> support </w:t>
      </w:r>
      <w:r>
        <w:rPr>
          <w:spacing w:val="-1"/>
        </w:rPr>
        <w:t>healthy</w:t>
      </w:r>
      <w:r>
        <w:rPr>
          <w:spacing w:val="-5"/>
        </w:rPr>
        <w:t xml:space="preserve"> </w:t>
      </w:r>
      <w:r>
        <w:rPr>
          <w:spacing w:val="-2"/>
        </w:rPr>
        <w:t>development.</w:t>
      </w:r>
      <w:r>
        <w:t xml:space="preserve"> </w:t>
      </w:r>
      <w:r>
        <w:rPr>
          <w:spacing w:val="-2"/>
        </w:rPr>
        <w:t>Children</w:t>
      </w:r>
      <w:r>
        <w:rPr>
          <w:spacing w:val="1"/>
        </w:rPr>
        <w:t xml:space="preserve"> </w:t>
      </w:r>
      <w:r>
        <w:rPr>
          <w:spacing w:val="-3"/>
        </w:rPr>
        <w:t>are</w:t>
      </w:r>
      <w:r>
        <w:rPr>
          <w:spacing w:val="-1"/>
        </w:rPr>
        <w:t xml:space="preserve"> </w:t>
      </w:r>
      <w:r>
        <w:rPr>
          <w:spacing w:val="-2"/>
        </w:rPr>
        <w:t>different</w:t>
      </w:r>
      <w:r>
        <w:rPr>
          <w:spacing w:val="-4"/>
        </w:rPr>
        <w:t xml:space="preserve"> </w:t>
      </w:r>
      <w:r>
        <w:rPr>
          <w:spacing w:val="-2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 xml:space="preserve">one </w:t>
      </w:r>
      <w:r>
        <w:rPr>
          <w:spacing w:val="-2"/>
        </w:rPr>
        <w:t>another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vary</w:t>
      </w:r>
      <w:r>
        <w:rPr>
          <w:spacing w:val="-5"/>
        </w:rPr>
        <w:t xml:space="preserve"> </w:t>
      </w:r>
      <w:r>
        <w:rPr>
          <w:spacing w:val="-1"/>
        </w:rPr>
        <w:t>in their</w:t>
      </w:r>
      <w:r>
        <w:rPr>
          <w:spacing w:val="73"/>
        </w:rPr>
        <w:t xml:space="preserve"> </w:t>
      </w:r>
      <w:r>
        <w:rPr>
          <w:spacing w:val="-2"/>
        </w:rPr>
        <w:t>abilities,</w:t>
      </w:r>
      <w:r>
        <w:rPr>
          <w:spacing w:val="-4"/>
        </w:rPr>
        <w:t xml:space="preserve"> </w:t>
      </w:r>
      <w:r>
        <w:rPr>
          <w:spacing w:val="-1"/>
        </w:rPr>
        <w:t>family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socioeconomic</w:t>
      </w:r>
      <w:r>
        <w:rPr>
          <w:spacing w:val="-5"/>
        </w:rPr>
        <w:t xml:space="preserve"> </w:t>
      </w:r>
      <w:r>
        <w:rPr>
          <w:spacing w:val="-2"/>
        </w:rPr>
        <w:t>background,</w:t>
      </w:r>
      <w:r>
        <w:rPr>
          <w:spacing w:val="-4"/>
        </w:rPr>
        <w:t xml:space="preserve"> </w:t>
      </w:r>
      <w:r>
        <w:rPr>
          <w:spacing w:val="-2"/>
        </w:rPr>
        <w:t>home</w:t>
      </w:r>
      <w:r>
        <w:rPr>
          <w:spacing w:val="-1"/>
        </w:rPr>
        <w:t xml:space="preserve"> </w:t>
      </w:r>
      <w:r>
        <w:rPr>
          <w:spacing w:val="-2"/>
        </w:rPr>
        <w:t>experiences,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cultural</w:t>
      </w:r>
      <w:r>
        <w:rPr>
          <w:spacing w:val="-5"/>
        </w:rPr>
        <w:t xml:space="preserve"> </w:t>
      </w:r>
      <w:r>
        <w:rPr>
          <w:spacing w:val="-2"/>
        </w:rPr>
        <w:t>heritage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83"/>
        </w:rPr>
        <w:t xml:space="preserve"> </w:t>
      </w:r>
      <w:r>
        <w:rPr>
          <w:spacing w:val="-2"/>
        </w:rPr>
        <w:t>values.</w:t>
      </w:r>
      <w:r>
        <w:rPr>
          <w:spacing w:val="-7"/>
        </w:rPr>
        <w:t xml:space="preserve"> </w:t>
      </w:r>
      <w:r>
        <w:rPr>
          <w:spacing w:val="-2"/>
        </w:rPr>
        <w:t xml:space="preserve">Therefore, </w:t>
      </w:r>
      <w:r>
        <w:rPr>
          <w:spacing w:val="-1"/>
        </w:rPr>
        <w:t>they</w:t>
      </w:r>
      <w:r>
        <w:rPr>
          <w:spacing w:val="-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vary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way</w:t>
      </w:r>
      <w:r>
        <w:rPr>
          <w:spacing w:val="-5"/>
        </w:rPr>
        <w:t xml:space="preserve"> </w:t>
      </w:r>
      <w:r>
        <w:rPr>
          <w:spacing w:val="-1"/>
        </w:rPr>
        <w:t>they</w:t>
      </w:r>
      <w:r>
        <w:rPr>
          <w:spacing w:val="-5"/>
        </w:rPr>
        <w:t xml:space="preserve"> </w:t>
      </w:r>
      <w:r>
        <w:rPr>
          <w:spacing w:val="-2"/>
        </w:rPr>
        <w:t>develop</w:t>
      </w:r>
      <w:r>
        <w:rPr>
          <w:spacing w:val="-1"/>
        </w:rPr>
        <w:t xml:space="preserve"> and display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knowledge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skills</w:t>
      </w:r>
      <w:r>
        <w:rPr>
          <w:spacing w:val="62"/>
        </w:rPr>
        <w:t xml:space="preserve"> </w:t>
      </w:r>
      <w:r>
        <w:t>desc</w:t>
      </w:r>
      <w:r>
        <w:rPr>
          <w:spacing w:val="-1"/>
        </w:rPr>
        <w:t>ri</w:t>
      </w:r>
      <w:r>
        <w:rPr>
          <w:spacing w:val="-2"/>
        </w:rPr>
        <w:t>b</w:t>
      </w:r>
      <w:r>
        <w:t>ed</w:t>
      </w:r>
      <w:r>
        <w:rPr>
          <w:spacing w:val="-1"/>
        </w:rPr>
        <w:t xml:space="preserve"> i</w:t>
      </w:r>
      <w:r>
        <w:t>n</w:t>
      </w:r>
      <w:r>
        <w:rPr>
          <w:spacing w:val="1"/>
        </w:rPr>
        <w:t xml:space="preserve"> </w:t>
      </w:r>
      <w:r>
        <w:rPr>
          <w:spacing w:val="-5"/>
        </w:rPr>
        <w:t>t</w:t>
      </w:r>
      <w:r>
        <w:t>hese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o</w:t>
      </w:r>
      <w:r>
        <w:rPr>
          <w:spacing w:val="-4"/>
        </w:rPr>
        <w:t>u</w:t>
      </w:r>
      <w:r>
        <w:t>ndat</w:t>
      </w:r>
      <w:r>
        <w:rPr>
          <w:spacing w:val="-6"/>
        </w:rPr>
        <w:t>i</w:t>
      </w:r>
      <w:r>
        <w:t>o</w:t>
      </w:r>
      <w:r>
        <w:rPr>
          <w:spacing w:val="-2"/>
        </w:rPr>
        <w:t>n</w:t>
      </w:r>
      <w:r>
        <w:t>s”</w:t>
      </w:r>
      <w:r>
        <w:rPr>
          <w:spacing w:val="-1"/>
        </w:rPr>
        <w:t xml:space="preserve"> (</w:t>
      </w:r>
      <w:r>
        <w:rPr>
          <w:spacing w:val="-2"/>
        </w:rPr>
        <w:t>P</w:t>
      </w:r>
      <w:r>
        <w:t>L</w:t>
      </w:r>
      <w:r>
        <w:rPr>
          <w:spacing w:val="-27"/>
        </w:rPr>
        <w:t>F</w:t>
      </w:r>
      <w:r>
        <w:t>,</w:t>
      </w:r>
      <w:r>
        <w:rPr>
          <w:spacing w:val="-2"/>
        </w:rPr>
        <w:t xml:space="preserve"> </w:t>
      </w:r>
      <w:r>
        <w:rPr>
          <w:spacing w:val="-17"/>
        </w:rPr>
        <w:t>V</w:t>
      </w:r>
      <w:r>
        <w:t>o</w:t>
      </w:r>
      <w:r>
        <w:rPr>
          <w:spacing w:val="-1"/>
        </w:rPr>
        <w:t>l</w:t>
      </w:r>
      <w:r>
        <w:t xml:space="preserve">. </w:t>
      </w:r>
      <w:r>
        <w:rPr>
          <w:spacing w:val="-4"/>
        </w:rPr>
        <w:t>3</w:t>
      </w:r>
      <w:r>
        <w:t>,</w:t>
      </w:r>
      <w:r>
        <w:rPr>
          <w:spacing w:val="-4"/>
        </w:rPr>
        <w:t xml:space="preserve"> </w:t>
      </w:r>
      <w:r>
        <w:t xml:space="preserve">p. </w:t>
      </w:r>
      <w:r>
        <w:rPr>
          <w:spacing w:val="-2"/>
        </w:rPr>
        <w:t>51</w:t>
      </w:r>
      <w:r>
        <w:rPr>
          <w:spacing w:val="-1"/>
        </w:rPr>
        <w:t>)</w:t>
      </w:r>
      <w:r>
        <w:t>.</w:t>
      </w:r>
    </w:p>
    <w:p w:rsidR="00811789" w:rsidRDefault="00811789">
      <w:pPr>
        <w:rPr>
          <w:rFonts w:ascii="Arial" w:eastAsia="Arial" w:hAnsi="Arial" w:cs="Arial"/>
          <w:sz w:val="24"/>
          <w:szCs w:val="24"/>
        </w:rPr>
      </w:pPr>
    </w:p>
    <w:p w:rsidR="00811789" w:rsidRDefault="00F91B10">
      <w:pPr>
        <w:pStyle w:val="BodyText"/>
        <w:ind w:right="148"/>
      </w:pPr>
      <w:r>
        <w:t>Just as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is</w:t>
      </w:r>
      <w:r>
        <w:t xml:space="preserve"> </w:t>
      </w:r>
      <w:r>
        <w:rPr>
          <w:spacing w:val="-2"/>
        </w:rPr>
        <w:t>important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recognize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3"/>
        </w:rPr>
        <w:t>varying</w:t>
      </w:r>
      <w:r>
        <w:rPr>
          <w:spacing w:val="-1"/>
        </w:rPr>
        <w:t xml:space="preserve"> </w:t>
      </w:r>
      <w:r>
        <w:rPr>
          <w:spacing w:val="-3"/>
        </w:rPr>
        <w:t>ways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2"/>
        </w:rPr>
        <w:t>which</w:t>
      </w:r>
      <w:r>
        <w:rPr>
          <w:spacing w:val="1"/>
        </w:rPr>
        <w:t xml:space="preserve"> </w:t>
      </w:r>
      <w:r>
        <w:rPr>
          <w:spacing w:val="-2"/>
        </w:rPr>
        <w:t>children</w:t>
      </w:r>
      <w:r>
        <w:rPr>
          <w:spacing w:val="-1"/>
        </w:rPr>
        <w:t xml:space="preserve"> may</w:t>
      </w:r>
      <w:r>
        <w:rPr>
          <w:spacing w:val="-5"/>
        </w:rPr>
        <w:t xml:space="preserve"> </w:t>
      </w:r>
      <w:r>
        <w:rPr>
          <w:spacing w:val="-2"/>
        </w:rPr>
        <w:t>develop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display</w:t>
      </w:r>
      <w:r>
        <w:rPr>
          <w:spacing w:val="69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2"/>
        </w:rPr>
        <w:t>knowledge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skills,</w:t>
      </w:r>
      <w:r>
        <w:t xml:space="preserve"> </w:t>
      </w:r>
      <w:r>
        <w:rPr>
          <w:spacing w:val="-2"/>
        </w:rPr>
        <w:t>it</w:t>
      </w:r>
      <w:r>
        <w:t xml:space="preserve"> </w:t>
      </w:r>
      <w:r>
        <w:rPr>
          <w:spacing w:val="-2"/>
        </w:rPr>
        <w:t xml:space="preserve">is </w:t>
      </w:r>
      <w:r>
        <w:rPr>
          <w:spacing w:val="-1"/>
        </w:rPr>
        <w:t>equally</w:t>
      </w:r>
      <w:r>
        <w:rPr>
          <w:spacing w:val="-5"/>
        </w:rPr>
        <w:t xml:space="preserve"> </w:t>
      </w:r>
      <w:r>
        <w:rPr>
          <w:spacing w:val="-2"/>
        </w:rPr>
        <w:t xml:space="preserve">important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3"/>
        </w:rPr>
        <w:t>utilize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variety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2"/>
        </w:rPr>
        <w:t>techniques when</w:t>
      </w:r>
      <w:r>
        <w:rPr>
          <w:spacing w:val="69"/>
        </w:rPr>
        <w:t xml:space="preserve"> </w:t>
      </w:r>
      <w:r>
        <w:rPr>
          <w:spacing w:val="-2"/>
        </w:rPr>
        <w:t>incorporating</w:t>
      </w:r>
      <w:r>
        <w:rPr>
          <w:spacing w:val="-4"/>
        </w:rPr>
        <w:t xml:space="preserve"> </w:t>
      </w:r>
      <w:r>
        <w:rPr>
          <w:spacing w:val="-2"/>
        </w:rPr>
        <w:t>science</w:t>
      </w:r>
      <w:r>
        <w:rPr>
          <w:spacing w:val="1"/>
        </w:rPr>
        <w:t xml:space="preserve"> </w:t>
      </w:r>
      <w:r>
        <w:rPr>
          <w:spacing w:val="-2"/>
        </w:rPr>
        <w:t>into</w:t>
      </w:r>
      <w:r>
        <w:rPr>
          <w:spacing w:val="-1"/>
        </w:rPr>
        <w:t xml:space="preserve"> the</w:t>
      </w:r>
      <w:r>
        <w:rPr>
          <w:spacing w:val="-4"/>
        </w:rPr>
        <w:t xml:space="preserve"> </w:t>
      </w:r>
      <w:r>
        <w:rPr>
          <w:spacing w:val="-2"/>
        </w:rPr>
        <w:t>transitional</w:t>
      </w:r>
      <w:r>
        <w:rPr>
          <w:spacing w:val="-3"/>
        </w:rPr>
        <w:t xml:space="preserve"> </w:t>
      </w:r>
      <w:r>
        <w:rPr>
          <w:spacing w:val="-2"/>
        </w:rPr>
        <w:t>kindergarten</w:t>
      </w:r>
      <w:r>
        <w:rPr>
          <w:spacing w:val="1"/>
        </w:rPr>
        <w:t xml:space="preserve"> </w:t>
      </w:r>
      <w:r>
        <w:rPr>
          <w:spacing w:val="-2"/>
        </w:rPr>
        <w:t>classroom.</w:t>
      </w:r>
    </w:p>
    <w:p w:rsidR="00811789" w:rsidRDefault="00811789">
      <w:pPr>
        <w:rPr>
          <w:rFonts w:ascii="Arial" w:eastAsia="Arial" w:hAnsi="Arial" w:cs="Arial"/>
          <w:sz w:val="24"/>
          <w:szCs w:val="24"/>
        </w:rPr>
      </w:pPr>
    </w:p>
    <w:p w:rsidR="00811789" w:rsidRDefault="00F91B10">
      <w:pPr>
        <w:pStyle w:val="BodyText"/>
        <w:ind w:right="168"/>
      </w:pPr>
      <w:r>
        <w:rPr>
          <w:spacing w:val="-2"/>
        </w:rPr>
        <w:t>“Universal</w:t>
      </w:r>
      <w:r>
        <w:rPr>
          <w:spacing w:val="-3"/>
        </w:rPr>
        <w:t xml:space="preserve"> </w:t>
      </w:r>
      <w:r>
        <w:rPr>
          <w:spacing w:val="-2"/>
        </w:rPr>
        <w:t>design</w:t>
      </w:r>
      <w:r>
        <w:rPr>
          <w:spacing w:val="-1"/>
        </w:rPr>
        <w:t xml:space="preserve"> </w:t>
      </w:r>
      <w:r>
        <w:rPr>
          <w:spacing w:val="-2"/>
        </w:rPr>
        <w:t>provides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multiple</w:t>
      </w:r>
      <w:r>
        <w:rPr>
          <w:spacing w:val="-1"/>
        </w:rPr>
        <w:t xml:space="preserve"> means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representation,</w:t>
      </w:r>
      <w:r>
        <w:rPr>
          <w:spacing w:val="-4"/>
        </w:rPr>
        <w:t xml:space="preserve"> </w:t>
      </w:r>
      <w:r>
        <w:rPr>
          <w:spacing w:val="-1"/>
        </w:rPr>
        <w:t>multiple means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engagement,</w:t>
      </w:r>
      <w:r>
        <w:rPr>
          <w:spacing w:val="7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multiple</w:t>
      </w:r>
      <w:r>
        <w:rPr>
          <w:spacing w:val="-1"/>
        </w:rPr>
        <w:t xml:space="preserve"> means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expression.</w:t>
      </w:r>
      <w:r>
        <w:t xml:space="preserve"> </w:t>
      </w:r>
      <w:r>
        <w:rPr>
          <w:rFonts w:cs="Arial"/>
          <w:i/>
          <w:spacing w:val="-2"/>
        </w:rPr>
        <w:t>Multiple</w:t>
      </w:r>
      <w:r>
        <w:rPr>
          <w:rFonts w:cs="Arial"/>
          <w:i/>
          <w:spacing w:val="1"/>
        </w:rPr>
        <w:t xml:space="preserve"> </w:t>
      </w:r>
      <w:r>
        <w:rPr>
          <w:rFonts w:cs="Arial"/>
          <w:i/>
          <w:spacing w:val="-2"/>
        </w:rPr>
        <w:t xml:space="preserve">means </w:t>
      </w:r>
      <w:r>
        <w:rPr>
          <w:rFonts w:cs="Arial"/>
          <w:i/>
        </w:rPr>
        <w:t>of</w:t>
      </w:r>
      <w:r>
        <w:rPr>
          <w:rFonts w:cs="Arial"/>
          <w:i/>
          <w:spacing w:val="-2"/>
        </w:rPr>
        <w:t xml:space="preserve"> representation</w:t>
      </w:r>
      <w:r>
        <w:rPr>
          <w:rFonts w:cs="Arial"/>
          <w:i/>
          <w:spacing w:val="-4"/>
        </w:rPr>
        <w:t xml:space="preserve"> </w:t>
      </w:r>
      <w:proofErr w:type="gramStart"/>
      <w:r>
        <w:rPr>
          <w:spacing w:val="-2"/>
        </w:rPr>
        <w:t>refers</w:t>
      </w:r>
      <w:proofErr w:type="gramEnd"/>
      <w: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providing</w:t>
      </w:r>
      <w:r>
        <w:rPr>
          <w:spacing w:val="75"/>
        </w:rPr>
        <w:t xml:space="preserve"> </w:t>
      </w:r>
      <w:r>
        <w:rPr>
          <w:spacing w:val="-2"/>
        </w:rPr>
        <w:t>information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variety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4"/>
        </w:rPr>
        <w:t>ways</w:t>
      </w:r>
      <w:r>
        <w:rPr>
          <w:spacing w:val="-2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learning</w:t>
      </w:r>
      <w:r>
        <w:rPr>
          <w:spacing w:val="-1"/>
        </w:rPr>
        <w:t xml:space="preserve"> needs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2"/>
        </w:rPr>
        <w:t>children</w:t>
      </w:r>
      <w:r>
        <w:rPr>
          <w:spacing w:val="-4"/>
        </w:rPr>
        <w:t xml:space="preserve"> </w:t>
      </w:r>
      <w:r>
        <w:rPr>
          <w:spacing w:val="-2"/>
        </w:rPr>
        <w:t>are</w:t>
      </w:r>
      <w:r>
        <w:rPr>
          <w:spacing w:val="-1"/>
        </w:rPr>
        <w:t xml:space="preserve"> met.</w:t>
      </w:r>
      <w: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>example,</w:t>
      </w:r>
      <w:r>
        <w:rPr>
          <w:spacing w:val="-4"/>
        </w:rPr>
        <w:t xml:space="preserve"> </w:t>
      </w:r>
      <w:r>
        <w:rPr>
          <w:spacing w:val="-2"/>
        </w:rPr>
        <w:t>it</w:t>
      </w:r>
      <w:r>
        <w:t xml:space="preserve"> </w:t>
      </w:r>
      <w:r>
        <w:rPr>
          <w:spacing w:val="-1"/>
        </w:rPr>
        <w:t>is</w:t>
      </w:r>
      <w:r>
        <w:rPr>
          <w:spacing w:val="66"/>
        </w:rPr>
        <w:t xml:space="preserve"> </w:t>
      </w:r>
      <w:r>
        <w:rPr>
          <w:spacing w:val="-2"/>
        </w:rPr>
        <w:t xml:space="preserve">important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speak</w:t>
      </w:r>
      <w:r>
        <w:t xml:space="preserve"> </w:t>
      </w:r>
      <w:r>
        <w:rPr>
          <w:spacing w:val="-1"/>
        </w:rPr>
        <w:t>clearly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children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rPr>
          <w:spacing w:val="1"/>
        </w:rPr>
        <w:t xml:space="preserve"> </w:t>
      </w:r>
      <w:r>
        <w:rPr>
          <w:spacing w:val="-2"/>
        </w:rPr>
        <w:t>auditory</w:t>
      </w:r>
      <w:r>
        <w:rPr>
          <w:spacing w:val="-5"/>
        </w:rPr>
        <w:t xml:space="preserve"> </w:t>
      </w:r>
      <w:r>
        <w:rPr>
          <w:spacing w:val="-2"/>
        </w:rPr>
        <w:t>disabilities</w:t>
      </w:r>
      <w:r>
        <w:t xml:space="preserve"> </w:t>
      </w:r>
      <w:r>
        <w:rPr>
          <w:spacing w:val="-2"/>
        </w:rPr>
        <w:t>while</w:t>
      </w:r>
      <w:r>
        <w:rPr>
          <w:spacing w:val="-1"/>
        </w:rPr>
        <w:t xml:space="preserve"> also </w:t>
      </w:r>
      <w:r>
        <w:rPr>
          <w:spacing w:val="-2"/>
        </w:rPr>
        <w:t>presenting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  <w:r>
        <w:rPr>
          <w:spacing w:val="93"/>
        </w:rPr>
        <w:t xml:space="preserve"> </w:t>
      </w:r>
      <w:r>
        <w:rPr>
          <w:spacing w:val="-1"/>
        </w:rPr>
        <w:t>visually</w:t>
      </w:r>
      <w:r>
        <w:rPr>
          <w:spacing w:val="-5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>objects and</w:t>
      </w:r>
      <w:r>
        <w:rPr>
          <w:spacing w:val="-1"/>
        </w:rPr>
        <w:t xml:space="preserve"> </w:t>
      </w:r>
      <w:r>
        <w:rPr>
          <w:spacing w:val="-2"/>
        </w:rPr>
        <w:t xml:space="preserve">pictures. </w:t>
      </w:r>
      <w:r>
        <w:rPr>
          <w:rFonts w:cs="Arial"/>
          <w:i/>
          <w:spacing w:val="-2"/>
        </w:rPr>
        <w:t>Multiple</w:t>
      </w:r>
      <w:r>
        <w:rPr>
          <w:rFonts w:cs="Arial"/>
          <w:i/>
          <w:spacing w:val="1"/>
        </w:rPr>
        <w:t xml:space="preserve"> </w:t>
      </w:r>
      <w:r>
        <w:rPr>
          <w:rFonts w:cs="Arial"/>
          <w:i/>
          <w:spacing w:val="-2"/>
        </w:rPr>
        <w:t xml:space="preserve">means </w:t>
      </w:r>
      <w:r>
        <w:rPr>
          <w:rFonts w:cs="Arial"/>
          <w:i/>
        </w:rPr>
        <w:t>of</w:t>
      </w:r>
      <w:r>
        <w:rPr>
          <w:rFonts w:cs="Arial"/>
          <w:i/>
          <w:spacing w:val="-2"/>
        </w:rPr>
        <w:t xml:space="preserve"> expression</w:t>
      </w:r>
      <w:r>
        <w:rPr>
          <w:rFonts w:cs="Arial"/>
          <w:i/>
          <w:spacing w:val="1"/>
        </w:rPr>
        <w:t xml:space="preserve"> </w:t>
      </w:r>
      <w:proofErr w:type="gramStart"/>
      <w:r>
        <w:rPr>
          <w:spacing w:val="-2"/>
        </w:rPr>
        <w:t>refers</w:t>
      </w:r>
      <w:proofErr w:type="gramEnd"/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allowing</w:t>
      </w:r>
      <w:r>
        <w:rPr>
          <w:spacing w:val="63"/>
        </w:rPr>
        <w:t xml:space="preserve"> </w:t>
      </w:r>
      <w:r>
        <w:rPr>
          <w:spacing w:val="-2"/>
        </w:rPr>
        <w:t>children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use </w:t>
      </w:r>
      <w:r>
        <w:rPr>
          <w:spacing w:val="-2"/>
        </w:rPr>
        <w:t>alternative</w:t>
      </w:r>
      <w:r>
        <w:rPr>
          <w:spacing w:val="3"/>
        </w:rPr>
        <w:t xml:space="preserve"> </w:t>
      </w:r>
      <w:r>
        <w:rPr>
          <w:spacing w:val="-3"/>
        </w:rPr>
        <w:t>ways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communicate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demonstrate</w:t>
      </w:r>
      <w:r>
        <w:rPr>
          <w:spacing w:val="1"/>
        </w:rPr>
        <w:t xml:space="preserve"> </w:t>
      </w:r>
      <w:r>
        <w:rPr>
          <w:spacing w:val="-2"/>
        </w:rPr>
        <w:t xml:space="preserve">what </w:t>
      </w:r>
      <w:r>
        <w:rPr>
          <w:spacing w:val="-1"/>
        </w:rPr>
        <w:t>they</w:t>
      </w:r>
      <w:r>
        <w:rPr>
          <w:spacing w:val="-5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 xml:space="preserve">what </w:t>
      </w:r>
      <w:r>
        <w:rPr>
          <w:spacing w:val="-1"/>
        </w:rPr>
        <w:t>they</w:t>
      </w:r>
      <w:r>
        <w:rPr>
          <w:spacing w:val="75"/>
        </w:rPr>
        <w:t xml:space="preserve"> </w:t>
      </w:r>
      <w:r>
        <w:rPr>
          <w:spacing w:val="-2"/>
        </w:rPr>
        <w:t>are</w:t>
      </w:r>
      <w:r>
        <w:rPr>
          <w:spacing w:val="-1"/>
        </w:rPr>
        <w:t xml:space="preserve"> </w:t>
      </w:r>
      <w:r>
        <w:rPr>
          <w:spacing w:val="-2"/>
        </w:rPr>
        <w:t xml:space="preserve">feeling.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example,</w:t>
      </w:r>
      <w:r>
        <w:t xml:space="preserve"> </w:t>
      </w:r>
      <w:r>
        <w:rPr>
          <w:spacing w:val="-2"/>
        </w:rPr>
        <w:t>when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teacher</w:t>
      </w:r>
      <w:r>
        <w:rPr>
          <w:spacing w:val="-3"/>
        </w:rPr>
        <w:t xml:space="preserve"> </w:t>
      </w:r>
      <w:r>
        <w:rPr>
          <w:spacing w:val="-2"/>
        </w:rPr>
        <w:t>seeks</w:t>
      </w:r>
      <w:r>
        <w:t xml:space="preserve"> a</w:t>
      </w:r>
      <w:r>
        <w:rPr>
          <w:spacing w:val="1"/>
        </w:rPr>
        <w:t xml:space="preserve"> </w:t>
      </w:r>
      <w:r>
        <w:rPr>
          <w:spacing w:val="-2"/>
        </w:rPr>
        <w:t>verbal</w:t>
      </w:r>
      <w:r>
        <w:rPr>
          <w:spacing w:val="-3"/>
        </w:rPr>
        <w:t xml:space="preserve"> </w:t>
      </w:r>
      <w:r>
        <w:rPr>
          <w:spacing w:val="-2"/>
        </w:rPr>
        <w:t>response,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child</w:t>
      </w:r>
      <w:r>
        <w:rPr>
          <w:spacing w:val="-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2"/>
        </w:rPr>
        <w:t>respond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t>any</w:t>
      </w:r>
      <w:r>
        <w:rPr>
          <w:spacing w:val="91"/>
        </w:rPr>
        <w:t xml:space="preserve"> </w:t>
      </w:r>
      <w:r>
        <w:rPr>
          <w:spacing w:val="-2"/>
        </w:rPr>
        <w:t>language, including</w:t>
      </w:r>
      <w:r>
        <w:rPr>
          <w:spacing w:val="-18"/>
        </w:rPr>
        <w:t xml:space="preserve"> </w:t>
      </w:r>
      <w:r>
        <w:rPr>
          <w:spacing w:val="-2"/>
        </w:rPr>
        <w:t>American</w:t>
      </w:r>
      <w:r>
        <w:rPr>
          <w:spacing w:val="-4"/>
        </w:rPr>
        <w:t xml:space="preserve"> </w:t>
      </w:r>
      <w:r>
        <w:rPr>
          <w:spacing w:val="-1"/>
        </w:rPr>
        <w:t xml:space="preserve">Sign </w:t>
      </w:r>
      <w:r>
        <w:rPr>
          <w:spacing w:val="-2"/>
        </w:rPr>
        <w:t>Language.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2"/>
        </w:rPr>
        <w:t>child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rPr>
          <w:spacing w:val="1"/>
        </w:rPr>
        <w:t xml:space="preserve"> </w:t>
      </w:r>
      <w:r>
        <w:rPr>
          <w:spacing w:val="-2"/>
        </w:rPr>
        <w:t>special</w:t>
      </w:r>
      <w:r>
        <w:rPr>
          <w:spacing w:val="-8"/>
        </w:rPr>
        <w:t xml:space="preserve"> </w:t>
      </w:r>
      <w:r>
        <w:rPr>
          <w:spacing w:val="-2"/>
        </w:rPr>
        <w:t>needs</w:t>
      </w:r>
      <w:r>
        <w:t xml:space="preserve"> </w:t>
      </w:r>
      <w:r>
        <w:rPr>
          <w:spacing w:val="-2"/>
        </w:rPr>
        <w:t>who</w:t>
      </w:r>
      <w:r>
        <w:rPr>
          <w:spacing w:val="1"/>
        </w:rPr>
        <w:t xml:space="preserve"> </w:t>
      </w:r>
      <w:r>
        <w:rPr>
          <w:spacing w:val="-2"/>
        </w:rPr>
        <w:t>cannot</w:t>
      </w:r>
      <w:r>
        <w:t xml:space="preserve"> </w:t>
      </w:r>
      <w:r>
        <w:rPr>
          <w:spacing w:val="-2"/>
        </w:rPr>
        <w:t xml:space="preserve">speak </w:t>
      </w:r>
      <w:r>
        <w:rPr>
          <w:spacing w:val="-1"/>
        </w:rPr>
        <w:t>may</w:t>
      </w:r>
      <w:r>
        <w:rPr>
          <w:spacing w:val="101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2"/>
        </w:rPr>
        <w:t>respond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2"/>
        </w:rPr>
        <w:t>pointing,</w:t>
      </w:r>
      <w:r>
        <w:t xml:space="preserve"> by</w:t>
      </w:r>
      <w:r>
        <w:rPr>
          <w:spacing w:val="-5"/>
        </w:rPr>
        <w:t xml:space="preserve"> </w:t>
      </w:r>
      <w:r>
        <w:rPr>
          <w:spacing w:val="-2"/>
        </w:rPr>
        <w:t>gazing,</w:t>
      </w:r>
      <w:r>
        <w:t xml:space="preserve"> by</w:t>
      </w:r>
      <w:r>
        <w:rPr>
          <w:spacing w:val="62"/>
        </w:rPr>
        <w:t xml:space="preserve"> </w:t>
      </w:r>
      <w:r>
        <w:rPr>
          <w:spacing w:val="-2"/>
        </w:rPr>
        <w:t>gesturing,</w:t>
      </w:r>
      <w:r>
        <w:t xml:space="preserve"> by</w:t>
      </w:r>
      <w:r>
        <w:rPr>
          <w:spacing w:val="-5"/>
        </w:rPr>
        <w:t xml:space="preserve"> </w:t>
      </w:r>
      <w:r>
        <w:rPr>
          <w:spacing w:val="-1"/>
        </w:rPr>
        <w:t>using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picture</w:t>
      </w:r>
      <w:r>
        <w:rPr>
          <w:spacing w:val="-1"/>
        </w:rPr>
        <w:t xml:space="preserve"> system of</w:t>
      </w:r>
      <w:r>
        <w:t xml:space="preserve"> </w:t>
      </w:r>
      <w:r>
        <w:rPr>
          <w:spacing w:val="-2"/>
        </w:rPr>
        <w:t>communication,</w:t>
      </w:r>
      <w:r>
        <w:rPr>
          <w:spacing w:val="6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using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2"/>
        </w:rPr>
        <w:t>form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alternative</w:t>
      </w:r>
      <w:r>
        <w:rPr>
          <w:spacing w:val="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augmented</w:t>
      </w:r>
      <w:r>
        <w:rPr>
          <w:spacing w:val="1"/>
        </w:rPr>
        <w:t xml:space="preserve"> </w:t>
      </w:r>
      <w:r>
        <w:rPr>
          <w:spacing w:val="-2"/>
        </w:rPr>
        <w:t>communication</w:t>
      </w:r>
      <w:r>
        <w:rPr>
          <w:spacing w:val="1"/>
        </w:rPr>
        <w:t xml:space="preserve"> </w:t>
      </w:r>
      <w:r>
        <w:rPr>
          <w:spacing w:val="-2"/>
        </w:rPr>
        <w:t>system.</w:t>
      </w:r>
      <w:r>
        <w:t xml:space="preserve"> </w:t>
      </w:r>
      <w:r>
        <w:rPr>
          <w:rFonts w:cs="Arial"/>
          <w:i/>
          <w:spacing w:val="-2"/>
        </w:rPr>
        <w:t>Multiple</w:t>
      </w:r>
      <w:r>
        <w:rPr>
          <w:rFonts w:cs="Arial"/>
          <w:i/>
          <w:spacing w:val="1"/>
        </w:rPr>
        <w:t xml:space="preserve"> </w:t>
      </w:r>
      <w:r>
        <w:rPr>
          <w:rFonts w:cs="Arial"/>
          <w:i/>
          <w:spacing w:val="-2"/>
        </w:rPr>
        <w:t>means</w:t>
      </w:r>
      <w:r>
        <w:rPr>
          <w:rFonts w:cs="Arial"/>
          <w:i/>
          <w:spacing w:val="77"/>
        </w:rPr>
        <w:t xml:space="preserve"> </w:t>
      </w:r>
      <w:r>
        <w:rPr>
          <w:rFonts w:cs="Arial"/>
          <w:i/>
        </w:rPr>
        <w:t>of</w:t>
      </w:r>
      <w:r>
        <w:rPr>
          <w:rFonts w:cs="Arial"/>
          <w:i/>
          <w:spacing w:val="-2"/>
        </w:rPr>
        <w:t xml:space="preserve"> engagement</w:t>
      </w:r>
      <w:r>
        <w:rPr>
          <w:rFonts w:cs="Arial"/>
          <w:i/>
        </w:rPr>
        <w:t xml:space="preserve"> </w:t>
      </w:r>
      <w:proofErr w:type="gramStart"/>
      <w:r>
        <w:rPr>
          <w:spacing w:val="-2"/>
        </w:rPr>
        <w:t>refers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providing</w:t>
      </w:r>
      <w:r>
        <w:rPr>
          <w:spacing w:val="-4"/>
        </w:rPr>
        <w:t xml:space="preserve"> </w:t>
      </w:r>
      <w:r>
        <w:rPr>
          <w:spacing w:val="-2"/>
        </w:rPr>
        <w:t>choices</w:t>
      </w:r>
      <w: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setting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program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2"/>
        </w:rPr>
        <w:t>facilitate</w:t>
      </w:r>
      <w:r>
        <w:rPr>
          <w:spacing w:val="1"/>
        </w:rPr>
        <w:t xml:space="preserve"> </w:t>
      </w:r>
      <w:r>
        <w:rPr>
          <w:spacing w:val="-2"/>
        </w:rPr>
        <w:t>learning</w:t>
      </w:r>
      <w:r>
        <w:rPr>
          <w:spacing w:val="-4"/>
        </w:rPr>
        <w:t xml:space="preserve"> </w:t>
      </w:r>
      <w:r>
        <w:rPr>
          <w:spacing w:val="-2"/>
        </w:rPr>
        <w:t>by</w:t>
      </w:r>
      <w:r>
        <w:rPr>
          <w:spacing w:val="93"/>
        </w:rPr>
        <w:t xml:space="preserve"> </w:t>
      </w:r>
      <w:r>
        <w:rPr>
          <w:spacing w:val="-2"/>
        </w:rPr>
        <w:t>building</w:t>
      </w:r>
      <w:r>
        <w:rPr>
          <w:spacing w:val="-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2"/>
        </w:rPr>
        <w:t>children’s interests.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curriculum</w:t>
      </w:r>
      <w:r>
        <w:rPr>
          <w:spacing w:val="-3"/>
        </w:rPr>
        <w:t xml:space="preserve"> </w:t>
      </w:r>
      <w:r>
        <w:rPr>
          <w:spacing w:val="-2"/>
        </w:rPr>
        <w:t xml:space="preserve">framework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2"/>
        </w:rPr>
        <w:t>worded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85"/>
        </w:rPr>
        <w:t xml:space="preserve"> </w:t>
      </w:r>
      <w:r>
        <w:rPr>
          <w:spacing w:val="-2"/>
        </w:rPr>
        <w:t>incorporate</w:t>
      </w:r>
      <w:r>
        <w:rPr>
          <w:spacing w:val="-4"/>
        </w:rPr>
        <w:t xml:space="preserve"> </w:t>
      </w:r>
      <w:r>
        <w:rPr>
          <w:spacing w:val="-2"/>
        </w:rPr>
        <w:t>multiple</w:t>
      </w:r>
      <w:r>
        <w:rPr>
          <w:spacing w:val="-1"/>
        </w:rPr>
        <w:t xml:space="preserve"> means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2"/>
        </w:rPr>
        <w:t>representation,</w:t>
      </w:r>
      <w:r>
        <w:rPr>
          <w:spacing w:val="-4"/>
        </w:rPr>
        <w:t xml:space="preserve"> </w:t>
      </w:r>
      <w:r>
        <w:rPr>
          <w:spacing w:val="-2"/>
        </w:rPr>
        <w:t>expression, and</w:t>
      </w:r>
      <w:r>
        <w:rPr>
          <w:spacing w:val="-1"/>
        </w:rPr>
        <w:t xml:space="preserve"> </w:t>
      </w:r>
      <w:r>
        <w:rPr>
          <w:spacing w:val="-2"/>
        </w:rPr>
        <w:t>en</w:t>
      </w:r>
      <w:r>
        <w:rPr>
          <w:spacing w:val="-2"/>
        </w:rPr>
        <w:t>gagement”</w:t>
      </w:r>
      <w:r>
        <w:rPr>
          <w:spacing w:val="-3"/>
        </w:rPr>
        <w:t xml:space="preserve"> </w:t>
      </w:r>
      <w:r>
        <w:rPr>
          <w:spacing w:val="-1"/>
        </w:rPr>
        <w:t>(</w:t>
      </w:r>
      <w:r>
        <w:t>P</w:t>
      </w:r>
      <w:r>
        <w:rPr>
          <w:spacing w:val="-1"/>
        </w:rPr>
        <w:t>C</w:t>
      </w:r>
      <w:r>
        <w:rPr>
          <w:spacing w:val="-30"/>
        </w:rPr>
        <w:t>F</w:t>
      </w:r>
      <w:r>
        <w:t>,</w:t>
      </w:r>
      <w:r>
        <w:rPr>
          <w:spacing w:val="-2"/>
        </w:rPr>
        <w:t xml:space="preserve"> </w:t>
      </w:r>
      <w:r>
        <w:rPr>
          <w:spacing w:val="-4"/>
        </w:rPr>
        <w:t xml:space="preserve">Vol. </w:t>
      </w:r>
      <w:r>
        <w:rPr>
          <w:spacing w:val="-1"/>
        </w:rPr>
        <w:t>1,</w:t>
      </w:r>
      <w:r>
        <w:rPr>
          <w:spacing w:val="-4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rPr>
          <w:spacing w:val="-1"/>
        </w:rPr>
        <w:t>13).</w:t>
      </w:r>
    </w:p>
    <w:p w:rsidR="00811789" w:rsidRDefault="00811789">
      <w:pPr>
        <w:rPr>
          <w:rFonts w:ascii="Arial" w:eastAsia="Arial" w:hAnsi="Arial" w:cs="Arial"/>
          <w:sz w:val="24"/>
          <w:szCs w:val="24"/>
        </w:rPr>
      </w:pPr>
    </w:p>
    <w:p w:rsidR="00811789" w:rsidRDefault="00F91B10">
      <w:pPr>
        <w:pStyle w:val="BodyText"/>
        <w:ind w:right="148"/>
      </w:pPr>
      <w:r>
        <w:rPr>
          <w:spacing w:val="-2"/>
        </w:rPr>
        <w:t>“Although</w:t>
      </w:r>
      <w:r>
        <w:rPr>
          <w:spacing w:val="1"/>
        </w:rPr>
        <w:t xml:space="preserve"> </w:t>
      </w:r>
      <w:r>
        <w:rPr>
          <w:spacing w:val="-2"/>
        </w:rPr>
        <w:t>science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2"/>
        </w:rPr>
        <w:t>important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2"/>
        </w:rPr>
        <w:t xml:space="preserve">children, </w:t>
      </w:r>
      <w:r>
        <w:rPr>
          <w:spacing w:val="-1"/>
        </w:rPr>
        <w:t>it</w:t>
      </w:r>
      <w:r>
        <w:t xml:space="preserve"> </w:t>
      </w:r>
      <w:r>
        <w:rPr>
          <w:spacing w:val="-2"/>
        </w:rPr>
        <w:t xml:space="preserve">is </w:t>
      </w:r>
      <w:r>
        <w:rPr>
          <w:spacing w:val="-1"/>
        </w:rPr>
        <w:t>especially</w:t>
      </w:r>
      <w:r>
        <w:rPr>
          <w:spacing w:val="-5"/>
        </w:rPr>
        <w:t xml:space="preserve"> </w:t>
      </w:r>
      <w:r>
        <w:rPr>
          <w:spacing w:val="-2"/>
        </w:rPr>
        <w:t>relevant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English</w:t>
      </w:r>
      <w:r>
        <w:rPr>
          <w:spacing w:val="1"/>
        </w:rPr>
        <w:t xml:space="preserve"> </w:t>
      </w:r>
      <w:r>
        <w:rPr>
          <w:spacing w:val="-2"/>
        </w:rPr>
        <w:t xml:space="preserve">learners </w:t>
      </w:r>
      <w:r>
        <w:rPr>
          <w:spacing w:val="-1"/>
        </w:rPr>
        <w:t>and</w:t>
      </w:r>
      <w:r>
        <w:rPr>
          <w:spacing w:val="79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rPr>
          <w:spacing w:val="-2"/>
        </w:rPr>
        <w:t>children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rPr>
          <w:spacing w:val="1"/>
        </w:rPr>
        <w:t xml:space="preserve"> </w:t>
      </w:r>
      <w:r>
        <w:rPr>
          <w:spacing w:val="-2"/>
        </w:rPr>
        <w:t>special</w:t>
      </w:r>
      <w:r>
        <w:rPr>
          <w:spacing w:val="-3"/>
        </w:rPr>
        <w:t xml:space="preserve"> </w:t>
      </w:r>
      <w:r>
        <w:rPr>
          <w:spacing w:val="-2"/>
        </w:rPr>
        <w:t>needs,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whom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 xml:space="preserve">development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2"/>
        </w:rPr>
        <w:t>vocabulary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language</w:t>
      </w:r>
      <w:r>
        <w:rPr>
          <w:spacing w:val="69"/>
        </w:rPr>
        <w:t xml:space="preserve"> </w:t>
      </w:r>
      <w:r>
        <w:rPr>
          <w:spacing w:val="-1"/>
        </w:rPr>
        <w:t>skills</w:t>
      </w:r>
      <w: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rPr>
          <w:spacing w:val="-2"/>
        </w:rPr>
        <w:t>authentic</w:t>
      </w:r>
      <w:r>
        <w:t xml:space="preserve"> </w:t>
      </w:r>
      <w:r>
        <w:rPr>
          <w:spacing w:val="-2"/>
        </w:rPr>
        <w:t>learning</w:t>
      </w:r>
      <w:r>
        <w:rPr>
          <w:spacing w:val="-4"/>
        </w:rPr>
        <w:t xml:space="preserve"> </w:t>
      </w:r>
      <w:r>
        <w:rPr>
          <w:spacing w:val="-2"/>
        </w:rPr>
        <w:t>experiences</w:t>
      </w:r>
      <w: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most</w:t>
      </w:r>
      <w:r>
        <w:rPr>
          <w:spacing w:val="-2"/>
        </w:rPr>
        <w:t xml:space="preserve"> </w:t>
      </w:r>
      <w:r>
        <w:rPr>
          <w:spacing w:val="-3"/>
        </w:rPr>
        <w:t xml:space="preserve">effective” </w:t>
      </w:r>
      <w:r>
        <w:rPr>
          <w:spacing w:val="-1"/>
        </w:rPr>
        <w:t>(</w:t>
      </w:r>
      <w:r>
        <w:t>PL</w:t>
      </w:r>
      <w:r>
        <w:rPr>
          <w:spacing w:val="-27"/>
        </w:rPr>
        <w:t>F</w:t>
      </w:r>
      <w:r>
        <w:t xml:space="preserve">, </w:t>
      </w:r>
      <w:r>
        <w:rPr>
          <w:spacing w:val="-4"/>
        </w:rPr>
        <w:t xml:space="preserve">Vol. </w:t>
      </w:r>
      <w:r>
        <w:rPr>
          <w:spacing w:val="-1"/>
        </w:rPr>
        <w:t>3,</w:t>
      </w:r>
      <w:r>
        <w:rPr>
          <w:spacing w:val="-2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rPr>
          <w:spacing w:val="-3"/>
        </w:rPr>
        <w:t>49).</w:t>
      </w:r>
    </w:p>
    <w:p w:rsidR="00811789" w:rsidRDefault="00811789">
      <w:pPr>
        <w:rPr>
          <w:rFonts w:ascii="Arial" w:eastAsia="Arial" w:hAnsi="Arial" w:cs="Arial"/>
          <w:sz w:val="24"/>
          <w:szCs w:val="24"/>
        </w:rPr>
      </w:pPr>
    </w:p>
    <w:p w:rsidR="00811789" w:rsidRDefault="00F91B10">
      <w:pPr>
        <w:pStyle w:val="BodyText"/>
        <w:ind w:left="220" w:right="192"/>
      </w:pPr>
      <w:r>
        <w:rPr>
          <w:spacing w:val="-2"/>
        </w:rPr>
        <w:t>“Research</w:t>
      </w:r>
      <w:r>
        <w:rPr>
          <w:spacing w:val="1"/>
        </w:rPr>
        <w:t xml:space="preserve"> </w:t>
      </w:r>
      <w:r>
        <w:rPr>
          <w:spacing w:val="-2"/>
        </w:rPr>
        <w:t>indicates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language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which</w:t>
      </w:r>
      <w:r>
        <w:rPr>
          <w:spacing w:val="1"/>
        </w:rPr>
        <w:t xml:space="preserve"> </w:t>
      </w:r>
      <w:r>
        <w:rPr>
          <w:spacing w:val="-2"/>
        </w:rPr>
        <w:t>children</w:t>
      </w:r>
      <w:r>
        <w:rPr>
          <w:spacing w:val="-1"/>
        </w:rPr>
        <w:t xml:space="preserve"> </w:t>
      </w:r>
      <w:r>
        <w:rPr>
          <w:spacing w:val="-2"/>
        </w:rPr>
        <w:t>are</w:t>
      </w:r>
      <w:r>
        <w:rPr>
          <w:spacing w:val="-1"/>
        </w:rPr>
        <w:t xml:space="preserve"> </w:t>
      </w:r>
      <w:r>
        <w:rPr>
          <w:spacing w:val="-2"/>
        </w:rPr>
        <w:t>exposed</w:t>
      </w:r>
      <w:r>
        <w:rPr>
          <w:spacing w:val="-1"/>
        </w:rPr>
        <w:t xml:space="preserve"> and</w:t>
      </w:r>
      <w:r>
        <w:rPr>
          <w:spacing w:val="1"/>
        </w:rPr>
        <w:t xml:space="preserve"> </w:t>
      </w:r>
      <w:r>
        <w:rPr>
          <w:spacing w:val="-2"/>
        </w:rPr>
        <w:t>culturally</w:t>
      </w:r>
      <w:r>
        <w:rPr>
          <w:spacing w:val="-5"/>
        </w:rPr>
        <w:t xml:space="preserve"> </w:t>
      </w:r>
      <w:r>
        <w:rPr>
          <w:spacing w:val="-2"/>
        </w:rPr>
        <w:t>shared</w:t>
      </w:r>
      <w:r>
        <w:rPr>
          <w:spacing w:val="-4"/>
        </w:rPr>
        <w:t xml:space="preserve"> </w:t>
      </w:r>
      <w:r>
        <w:rPr>
          <w:spacing w:val="-2"/>
        </w:rPr>
        <w:t>belief</w:t>
      </w:r>
      <w:r>
        <w:rPr>
          <w:spacing w:val="79"/>
        </w:rPr>
        <w:t xml:space="preserve"> </w:t>
      </w:r>
      <w:r>
        <w:rPr>
          <w:spacing w:val="-1"/>
        </w:rPr>
        <w:t>systems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7"/>
        </w:rPr>
        <w:t xml:space="preserve"> </w:t>
      </w:r>
      <w:r>
        <w:rPr>
          <w:spacing w:val="-1"/>
        </w:rPr>
        <w:t>play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role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 xml:space="preserve">children’s development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core</w:t>
      </w:r>
      <w:r>
        <w:rPr>
          <w:spacing w:val="-4"/>
        </w:rPr>
        <w:t xml:space="preserve"> </w:t>
      </w:r>
      <w:r>
        <w:rPr>
          <w:spacing w:val="-2"/>
        </w:rPr>
        <w:t>biological</w:t>
      </w:r>
      <w:r>
        <w:rPr>
          <w:spacing w:val="-3"/>
        </w:rPr>
        <w:t xml:space="preserve"> </w:t>
      </w:r>
      <w:r>
        <w:rPr>
          <w:spacing w:val="-2"/>
        </w:rPr>
        <w:t xml:space="preserve">concepts </w:t>
      </w:r>
      <w:r>
        <w:rPr>
          <w:spacing w:val="-1"/>
        </w:rPr>
        <w:t xml:space="preserve">and </w:t>
      </w:r>
      <w:r>
        <w:rPr>
          <w:spacing w:val="-2"/>
        </w:rPr>
        <w:t>reasoning</w:t>
      </w:r>
      <w:r>
        <w:rPr>
          <w:spacing w:val="69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Anggoro</w:t>
      </w:r>
      <w:proofErr w:type="spellEnd"/>
      <w:r>
        <w:rPr>
          <w:spacing w:val="-2"/>
        </w:rPr>
        <w:t>,</w:t>
      </w:r>
      <w:r>
        <w:rPr>
          <w:spacing w:val="-9"/>
        </w:rPr>
        <w:t xml:space="preserve"> </w:t>
      </w:r>
      <w:r>
        <w:rPr>
          <w:spacing w:val="-1"/>
        </w:rPr>
        <w:t>Waxman,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Medin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2005;</w:t>
      </w:r>
      <w:r>
        <w:rPr>
          <w:spacing w:val="-9"/>
        </w:rPr>
        <w:t xml:space="preserve"> </w:t>
      </w:r>
      <w:r>
        <w:rPr>
          <w:spacing w:val="-2"/>
        </w:rPr>
        <w:t>Waxman</w:t>
      </w:r>
      <w:r>
        <w:rPr>
          <w:spacing w:val="-1"/>
        </w:rPr>
        <w:t xml:space="preserve"> and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Medin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 xml:space="preserve">2006; </w:t>
      </w:r>
      <w:proofErr w:type="spellStart"/>
      <w:r>
        <w:rPr>
          <w:spacing w:val="-2"/>
        </w:rPr>
        <w:t>Hatano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 xml:space="preserve">others </w:t>
      </w:r>
      <w:r>
        <w:rPr>
          <w:spacing w:val="-1"/>
        </w:rPr>
        <w:t>1993)”</w:t>
      </w:r>
      <w:r>
        <w:rPr>
          <w:spacing w:val="77"/>
        </w:rPr>
        <w:t xml:space="preserve"> </w:t>
      </w:r>
      <w:r>
        <w:rPr>
          <w:spacing w:val="-1"/>
        </w:rPr>
        <w:t>(</w:t>
      </w:r>
      <w:r>
        <w:t>PL</w:t>
      </w:r>
      <w:r>
        <w:rPr>
          <w:spacing w:val="-27"/>
        </w:rPr>
        <w:t>F</w:t>
      </w:r>
      <w:r>
        <w:t>,</w:t>
      </w:r>
      <w:r>
        <w:rPr>
          <w:spacing w:val="-2"/>
        </w:rPr>
        <w:t xml:space="preserve"> </w:t>
      </w:r>
      <w:r>
        <w:rPr>
          <w:spacing w:val="-14"/>
        </w:rPr>
        <w:t>V</w:t>
      </w:r>
      <w:r>
        <w:t>o</w:t>
      </w:r>
      <w:r>
        <w:rPr>
          <w:spacing w:val="-1"/>
        </w:rPr>
        <w:t>l</w:t>
      </w:r>
      <w:r>
        <w:t>.</w:t>
      </w:r>
      <w:r>
        <w:rPr>
          <w:spacing w:val="-4"/>
        </w:rPr>
        <w:t xml:space="preserve"> </w:t>
      </w:r>
      <w:r>
        <w:t xml:space="preserve">3, </w:t>
      </w:r>
      <w:r>
        <w:rPr>
          <w:spacing w:val="-4"/>
        </w:rPr>
        <w:t>p</w:t>
      </w:r>
      <w:r>
        <w:t xml:space="preserve">. </w:t>
      </w:r>
      <w:r>
        <w:rPr>
          <w:spacing w:val="-2"/>
        </w:rPr>
        <w:t>51</w:t>
      </w:r>
      <w:r>
        <w:rPr>
          <w:spacing w:val="-1"/>
        </w:rPr>
        <w:t>)</w:t>
      </w:r>
      <w:r>
        <w:t>.</w:t>
      </w:r>
    </w:p>
    <w:p w:rsidR="00811789" w:rsidRDefault="00811789">
      <w:pPr>
        <w:rPr>
          <w:rFonts w:ascii="Arial" w:eastAsia="Arial" w:hAnsi="Arial" w:cs="Arial"/>
          <w:sz w:val="24"/>
          <w:szCs w:val="24"/>
        </w:rPr>
      </w:pPr>
    </w:p>
    <w:p w:rsidR="00811789" w:rsidRDefault="00F91B10">
      <w:pPr>
        <w:pStyle w:val="BodyText"/>
        <w:ind w:right="148"/>
      </w:pPr>
      <w:r>
        <w:rPr>
          <w:spacing w:val="-1"/>
        </w:rPr>
        <w:t>“…[S]</w:t>
      </w:r>
      <w:proofErr w:type="spellStart"/>
      <w:r>
        <w:rPr>
          <w:spacing w:val="-1"/>
        </w:rPr>
        <w:t>ome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children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rPr>
          <w:spacing w:val="1"/>
        </w:rPr>
        <w:t xml:space="preserve"> </w:t>
      </w:r>
      <w:r>
        <w:rPr>
          <w:spacing w:val="-2"/>
        </w:rPr>
        <w:t>special</w:t>
      </w:r>
      <w:r>
        <w:rPr>
          <w:spacing w:val="-3"/>
        </w:rPr>
        <w:t xml:space="preserve"> </w:t>
      </w:r>
      <w:r>
        <w:rPr>
          <w:spacing w:val="-2"/>
        </w:rPr>
        <w:t>needs</w:t>
      </w:r>
      <w:r>
        <w:t xml:space="preserve"> </w:t>
      </w:r>
      <w:r>
        <w:rPr>
          <w:spacing w:val="-2"/>
        </w:rPr>
        <w:t>(e.g., children</w:t>
      </w:r>
      <w:r>
        <w:rPr>
          <w:spacing w:val="1"/>
        </w:rP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>speech</w:t>
      </w:r>
      <w:r>
        <w:rPr>
          <w:spacing w:val="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language</w:t>
      </w:r>
      <w:r>
        <w:rPr>
          <w:spacing w:val="1"/>
        </w:rPr>
        <w:t xml:space="preserve"> </w:t>
      </w:r>
      <w:r>
        <w:rPr>
          <w:spacing w:val="-2"/>
        </w:rPr>
        <w:t>delay)</w:t>
      </w:r>
      <w:r>
        <w:rPr>
          <w:spacing w:val="-3"/>
        </w:rPr>
        <w:t xml:space="preserve"> </w:t>
      </w:r>
      <w:r>
        <w:t>may</w:t>
      </w:r>
      <w:r>
        <w:rPr>
          <w:spacing w:val="69"/>
        </w:rPr>
        <w:t xml:space="preserve"> </w:t>
      </w:r>
      <w:r>
        <w:rPr>
          <w:spacing w:val="-2"/>
        </w:rPr>
        <w:t xml:space="preserve">express themselves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using</w:t>
      </w:r>
      <w:r>
        <w:rPr>
          <w:spacing w:val="-4"/>
        </w:rPr>
        <w:t xml:space="preserve"> </w:t>
      </w:r>
      <w:r>
        <w:rPr>
          <w:spacing w:val="-2"/>
        </w:rPr>
        <w:t>nonverbal</w:t>
      </w:r>
      <w:r>
        <w:rPr>
          <w:spacing w:val="-8"/>
        </w:rPr>
        <w:t xml:space="preserve"> </w:t>
      </w:r>
      <w:r>
        <w:rPr>
          <w:spacing w:val="-1"/>
        </w:rPr>
        <w:t>means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communication,</w:t>
      </w:r>
      <w:r>
        <w:t xml:space="preserve"> </w:t>
      </w:r>
      <w:r>
        <w:rPr>
          <w:spacing w:val="-2"/>
        </w:rPr>
        <w:t>through</w:t>
      </w:r>
      <w:r>
        <w:rPr>
          <w:spacing w:val="1"/>
        </w:rPr>
        <w:t xml:space="preserve"> </w:t>
      </w:r>
      <w:r>
        <w:rPr>
          <w:spacing w:val="-2"/>
        </w:rPr>
        <w:t>gestures,</w:t>
      </w:r>
      <w:r>
        <w:rPr>
          <w:spacing w:val="-4"/>
        </w:rPr>
        <w:t xml:space="preserve"> </w:t>
      </w:r>
      <w:r>
        <w:rPr>
          <w:spacing w:val="-2"/>
        </w:rPr>
        <w:t>drawings,</w:t>
      </w:r>
      <w:r>
        <w:rPr>
          <w:spacing w:val="8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</w:t>
      </w:r>
      <w:r>
        <w:rPr>
          <w:spacing w:val="-2"/>
        </w:rPr>
        <w:t>t</w:t>
      </w:r>
      <w:r>
        <w:rPr>
          <w:spacing w:val="-1"/>
        </w:rPr>
        <w:t>i</w:t>
      </w:r>
      <w:r>
        <w:t>o</w:t>
      </w:r>
      <w:r>
        <w:rPr>
          <w:spacing w:val="-2"/>
        </w:rPr>
        <w:t>n</w:t>
      </w:r>
      <w:r>
        <w:rPr>
          <w:spacing w:val="-3"/>
        </w:rPr>
        <w:t>s</w:t>
      </w:r>
      <w:r>
        <w:t>.</w:t>
      </w:r>
      <w:r>
        <w:rPr>
          <w:spacing w:val="-9"/>
        </w:rPr>
        <w:t xml:space="preserve"> </w:t>
      </w:r>
      <w:r>
        <w:rPr>
          <w:spacing w:val="-25"/>
        </w:rPr>
        <w:t>T</w:t>
      </w:r>
      <w:r>
        <w:t>ea</w:t>
      </w:r>
      <w:r>
        <w:rPr>
          <w:spacing w:val="-5"/>
        </w:rPr>
        <w:t>c</w:t>
      </w:r>
      <w:r>
        <w:t>he</w:t>
      </w:r>
      <w:r>
        <w:rPr>
          <w:spacing w:val="-1"/>
        </w:rPr>
        <w:t>r</w:t>
      </w:r>
      <w:r>
        <w:t>s</w:t>
      </w:r>
      <w:r>
        <w:rPr>
          <w:spacing w:val="-5"/>
        </w:rPr>
        <w:t xml:space="preserve"> </w:t>
      </w:r>
      <w:r>
        <w:t>shou</w:t>
      </w:r>
      <w:r>
        <w:rPr>
          <w:spacing w:val="-3"/>
        </w:rPr>
        <w:t>l</w:t>
      </w:r>
      <w:r>
        <w:t>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>w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ha</w:t>
      </w:r>
      <w:r>
        <w:t>t</w:t>
      </w:r>
      <w:r>
        <w:rPr>
          <w:spacing w:val="-2"/>
        </w:rPr>
        <w:t xml:space="preserve"> </w:t>
      </w:r>
      <w:r>
        <w:rPr>
          <w:spacing w:val="-6"/>
        </w:rPr>
        <w:t>w</w:t>
      </w:r>
      <w:r>
        <w:t>hen</w:t>
      </w:r>
      <w:r>
        <w:rPr>
          <w:spacing w:val="-1"/>
        </w:rPr>
        <w:t xml:space="preserve"> </w:t>
      </w:r>
      <w:r>
        <w:t>fou</w:t>
      </w:r>
      <w:r>
        <w:rPr>
          <w:spacing w:val="-4"/>
        </w:rPr>
        <w:t>n</w:t>
      </w:r>
      <w:r>
        <w:t>dat</w:t>
      </w:r>
      <w:r>
        <w:rPr>
          <w:spacing w:val="-6"/>
        </w:rPr>
        <w:t>i</w:t>
      </w:r>
      <w:r>
        <w:t>ons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rPr>
          <w:spacing w:val="-5"/>
        </w:rPr>
        <w:t>x</w:t>
      </w:r>
      <w:r>
        <w:t>a</w:t>
      </w:r>
      <w:r>
        <w:rPr>
          <w:spacing w:val="1"/>
        </w:rPr>
        <w:t>m</w:t>
      </w:r>
      <w:r>
        <w:t>p</w:t>
      </w:r>
      <w:r>
        <w:rPr>
          <w:spacing w:val="-1"/>
        </w:rPr>
        <w:t>l</w:t>
      </w:r>
      <w:r>
        <w:t>es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>d</w:t>
      </w:r>
      <w:r>
        <w:rPr>
          <w:spacing w:val="-1"/>
        </w:rPr>
        <w:t>i</w:t>
      </w:r>
      <w:r>
        <w:rPr>
          <w:spacing w:val="-3"/>
        </w:rPr>
        <w:t>c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5"/>
        </w:rPr>
        <w:t>v</w:t>
      </w:r>
      <w:r>
        <w:t>e</w:t>
      </w:r>
      <w:r>
        <w:rPr>
          <w:spacing w:val="-1"/>
        </w:rPr>
        <w:t>r</w:t>
      </w:r>
      <w:r>
        <w:t>b</w:t>
      </w:r>
      <w:r>
        <w:rPr>
          <w:spacing w:val="-2"/>
        </w:rPr>
        <w:t>a</w:t>
      </w:r>
      <w:r>
        <w:t xml:space="preserve">l </w:t>
      </w:r>
      <w:r>
        <w:rPr>
          <w:spacing w:val="-2"/>
        </w:rPr>
        <w:t>expression, children</w:t>
      </w:r>
      <w:r>
        <w:rPr>
          <w:spacing w:val="1"/>
        </w:rPr>
        <w:t xml:space="preserve"> </w:t>
      </w:r>
      <w:r>
        <w:rPr>
          <w:spacing w:val="-2"/>
        </w:rPr>
        <w:t xml:space="preserve">might </w:t>
      </w:r>
      <w:r>
        <w:t>use</w:t>
      </w:r>
      <w:r>
        <w:rPr>
          <w:spacing w:val="-1"/>
        </w:rP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means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communication</w:t>
      </w:r>
      <w:r>
        <w:rPr>
          <w:spacing w:val="-1"/>
        </w:rPr>
        <w:t xml:space="preserve"> </w:t>
      </w:r>
      <w:r>
        <w:rPr>
          <w:spacing w:val="-2"/>
        </w:rPr>
        <w:t>(including</w:t>
      </w:r>
      <w:r>
        <w:rPr>
          <w:spacing w:val="-4"/>
        </w:rPr>
        <w:t xml:space="preserve"> </w:t>
      </w:r>
      <w:r>
        <w:rPr>
          <w:spacing w:val="-2"/>
        </w:rPr>
        <w:t>home</w:t>
      </w:r>
      <w:r>
        <w:rPr>
          <w:spacing w:val="1"/>
        </w:rPr>
        <w:t xml:space="preserve"> </w:t>
      </w:r>
      <w:r>
        <w:rPr>
          <w:spacing w:val="-2"/>
        </w:rPr>
        <w:t>language)”</w:t>
      </w:r>
      <w:r>
        <w:rPr>
          <w:spacing w:val="-1"/>
        </w:rPr>
        <w:t xml:space="preserve"> </w:t>
      </w:r>
      <w:r>
        <w:rPr>
          <w:spacing w:val="-10"/>
        </w:rPr>
        <w:t>(PLF,</w:t>
      </w:r>
      <w:r>
        <w:rPr>
          <w:spacing w:val="83"/>
        </w:rPr>
        <w:t xml:space="preserve"> </w:t>
      </w:r>
      <w:r>
        <w:rPr>
          <w:spacing w:val="-4"/>
        </w:rPr>
        <w:t xml:space="preserve">Vol. </w:t>
      </w:r>
      <w:r>
        <w:t>3,</w:t>
      </w:r>
      <w:r>
        <w:rPr>
          <w:spacing w:val="-2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rPr>
          <w:spacing w:val="-1"/>
        </w:rPr>
        <w:t>52).</w:t>
      </w:r>
    </w:p>
    <w:p w:rsidR="00811789" w:rsidRDefault="00811789">
      <w:pPr>
        <w:rPr>
          <w:rFonts w:ascii="Arial" w:eastAsia="Arial" w:hAnsi="Arial" w:cs="Arial"/>
          <w:sz w:val="20"/>
          <w:szCs w:val="20"/>
        </w:rPr>
      </w:pPr>
    </w:p>
    <w:p w:rsidR="00811789" w:rsidRDefault="00811789">
      <w:pPr>
        <w:rPr>
          <w:rFonts w:ascii="Arial" w:eastAsia="Arial" w:hAnsi="Arial" w:cs="Arial"/>
          <w:sz w:val="20"/>
          <w:szCs w:val="20"/>
        </w:rPr>
      </w:pPr>
    </w:p>
    <w:p w:rsidR="00811789" w:rsidRDefault="00811789">
      <w:pPr>
        <w:rPr>
          <w:rFonts w:ascii="Arial" w:eastAsia="Arial" w:hAnsi="Arial" w:cs="Arial"/>
          <w:sz w:val="20"/>
          <w:szCs w:val="20"/>
        </w:rPr>
      </w:pPr>
    </w:p>
    <w:p w:rsidR="00811789" w:rsidRDefault="00811789">
      <w:pPr>
        <w:rPr>
          <w:rFonts w:ascii="Arial" w:eastAsia="Arial" w:hAnsi="Arial" w:cs="Arial"/>
          <w:sz w:val="20"/>
          <w:szCs w:val="20"/>
        </w:rPr>
      </w:pPr>
    </w:p>
    <w:p w:rsidR="00811789" w:rsidRDefault="00811789">
      <w:pPr>
        <w:rPr>
          <w:rFonts w:ascii="Arial" w:eastAsia="Arial" w:hAnsi="Arial" w:cs="Arial"/>
          <w:sz w:val="20"/>
          <w:szCs w:val="20"/>
        </w:rPr>
      </w:pPr>
    </w:p>
    <w:p w:rsidR="00811789" w:rsidRDefault="00811789" w:rsidP="00724ADB">
      <w:pPr>
        <w:spacing w:before="4"/>
        <w:jc w:val="center"/>
        <w:rPr>
          <w:rFonts w:ascii="Arial" w:eastAsia="Arial" w:hAnsi="Arial" w:cs="Arial"/>
          <w:sz w:val="16"/>
          <w:szCs w:val="16"/>
        </w:rPr>
      </w:pPr>
    </w:p>
    <w:p w:rsidR="00811789" w:rsidRDefault="00F91B10" w:rsidP="00724ADB">
      <w:pPr>
        <w:spacing w:before="82" w:line="204" w:lineRule="exact"/>
        <w:ind w:left="3354" w:right="545" w:hanging="202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pacing w:val="-1"/>
          <w:sz w:val="18"/>
        </w:rPr>
        <w:t>©2016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pacing w:val="-2"/>
          <w:sz w:val="18"/>
        </w:rPr>
        <w:t>California Department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pacing w:val="-1"/>
          <w:sz w:val="18"/>
        </w:rPr>
        <w:t>of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pacing w:val="-2"/>
          <w:sz w:val="18"/>
        </w:rPr>
        <w:t>Education</w:t>
      </w:r>
      <w:r w:rsidR="00724ADB">
        <w:rPr>
          <w:rFonts w:ascii="Arial" w:hAnsi="Arial"/>
          <w:spacing w:val="-1"/>
          <w:sz w:val="18"/>
        </w:rPr>
        <w:t>.</w:t>
      </w:r>
    </w:p>
    <w:sectPr w:rsidR="00811789">
      <w:type w:val="continuous"/>
      <w:pgSz w:w="12240" w:h="15840"/>
      <w:pgMar w:top="50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89"/>
    <w:rsid w:val="00724ADB"/>
    <w:rsid w:val="00811789"/>
    <w:rsid w:val="00F9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F7E6B"/>
  <w15:docId w15:val="{471AB38B-57D7-4A87-8910-2E9FB174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7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2550</Characters>
  <Application>Microsoft Office Word</Application>
  <DocSecurity>0</DocSecurity>
  <Lines>94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G. Barbre</dc:creator>
  <cp:lastModifiedBy>Jana L. Peeters</cp:lastModifiedBy>
  <cp:revision>3</cp:revision>
  <dcterms:created xsi:type="dcterms:W3CDTF">2016-11-22T17:14:00Z</dcterms:created>
  <dcterms:modified xsi:type="dcterms:W3CDTF">2016-11-22T17:14:00Z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LastSaved">
    <vt:filetime>2016-11-22T00:00:00Z</vt:filetime>
  </property>
</Properties>
</file>