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2E287" w14:textId="77777777" w:rsidR="00D71A52" w:rsidRPr="00581A30" w:rsidRDefault="00DE604D">
      <w:pPr>
        <w:rPr>
          <w:rFonts w:ascii="Arial" w:hAnsi="Arial" w:cs="Arial"/>
          <w:sz w:val="36"/>
          <w:szCs w:val="36"/>
        </w:rPr>
      </w:pPr>
      <w:r w:rsidRPr="00581A3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09C1DB" wp14:editId="705EDA01">
                <wp:simplePos x="0" y="0"/>
                <wp:positionH relativeFrom="column">
                  <wp:posOffset>5234940</wp:posOffset>
                </wp:positionH>
                <wp:positionV relativeFrom="paragraph">
                  <wp:posOffset>-462280</wp:posOffset>
                </wp:positionV>
                <wp:extent cx="1219200" cy="1371600"/>
                <wp:effectExtent l="0" t="0" r="0" b="0"/>
                <wp:wrapSquare wrapText="bothSides"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ADD04E2" id="Rectangle 17" o:spid="_x0000_s1026" style="position:absolute;margin-left:412.2pt;margin-top:-36.35pt;width:96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" strokeweight=".5pt">
                <v:stroke dashstyle="longDashDot"/>
                <v:shadow on="t" color="gray" opacity=".5" mv:blur="0" offset="-6pt,6pt"/>
                <w10:wrap type="square"/>
              </v:rect>
            </w:pict>
          </mc:Fallback>
        </mc:AlternateContent>
      </w:r>
      <w:r w:rsidRPr="00581A3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DE447D" wp14:editId="46F62715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F271800"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" strokecolor="blue" strokeweight="2pt"/>
            </w:pict>
          </mc:Fallback>
        </mc:AlternateContent>
      </w:r>
      <w:r w:rsidR="007B4F44">
        <w:rPr>
          <w:rFonts w:ascii="Arial" w:hAnsi="Arial" w:cs="Arial"/>
          <w:sz w:val="36"/>
          <w:szCs w:val="36"/>
        </w:rPr>
        <w:t xml:space="preserve">Guess </w:t>
      </w:r>
      <w:r w:rsidR="00631EB8">
        <w:rPr>
          <w:rFonts w:ascii="Arial" w:hAnsi="Arial" w:cs="Arial"/>
          <w:sz w:val="36"/>
          <w:szCs w:val="36"/>
        </w:rPr>
        <w:t>Your</w:t>
      </w:r>
      <w:r w:rsidR="007B4F44">
        <w:rPr>
          <w:rFonts w:ascii="Arial" w:hAnsi="Arial" w:cs="Arial"/>
          <w:sz w:val="36"/>
          <w:szCs w:val="36"/>
        </w:rPr>
        <w:t xml:space="preserve"> Character </w:t>
      </w:r>
    </w:p>
    <w:p w14:paraId="3DC913E9" w14:textId="77777777" w:rsidR="00D71A52" w:rsidRPr="00581A30" w:rsidRDefault="00016DE6">
      <w:pPr>
        <w:rPr>
          <w:rFonts w:ascii="Arial" w:hAnsi="Arial" w:cs="Arial"/>
        </w:rPr>
      </w:pPr>
      <w:r w:rsidRPr="00581A30">
        <w:rPr>
          <w:rFonts w:ascii="Arial" w:hAnsi="Arial" w:cs="Arial"/>
          <w:b/>
          <w: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2C134" wp14:editId="1AEAAB41">
                <wp:simplePos x="0" y="0"/>
                <wp:positionH relativeFrom="column">
                  <wp:posOffset>5454650</wp:posOffset>
                </wp:positionH>
                <wp:positionV relativeFrom="paragraph">
                  <wp:posOffset>3810</wp:posOffset>
                </wp:positionV>
                <wp:extent cx="781685" cy="920750"/>
                <wp:effectExtent l="0" t="0" r="635" b="0"/>
                <wp:wrapSquare wrapText="bothSides"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E5FA9" w14:textId="77777777" w:rsidR="00A87896" w:rsidRPr="00357C09" w:rsidRDefault="00DE604D" w:rsidP="00360FE7">
                            <w:r w:rsidRPr="004A7932">
                              <w:rPr>
                                <w:noProof/>
                              </w:rPr>
                              <w:drawing>
                                <wp:inline distT="0" distB="0" distL="0" distR="0" wp14:anchorId="2FE04AA3" wp14:editId="4A9C2F1F">
                                  <wp:extent cx="596900" cy="6477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2C13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29.5pt;margin-top:.3pt;width:61.55pt;height:72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" stroked="f">
                <v:textbox>
                  <w:txbxContent>
                    <w:p w14:paraId="10AE5FA9" w14:textId="77777777" w:rsidR="00A87896" w:rsidRPr="00357C09" w:rsidRDefault="00DE604D" w:rsidP="00360FE7">
                      <w:r w:rsidRPr="004A7932">
                        <w:rPr>
                          <w:noProof/>
                        </w:rPr>
                        <w:drawing>
                          <wp:inline distT="0" distB="0" distL="0" distR="0" wp14:anchorId="2FE04AA3" wp14:editId="4A9C2F1F">
                            <wp:extent cx="596900" cy="6477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9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0D9454" w14:textId="77777777" w:rsidR="00D71A52" w:rsidRPr="00581A30" w:rsidRDefault="001F6199" w:rsidP="001F6199">
      <w:pPr>
        <w:ind w:left="1440"/>
        <w:rPr>
          <w:rFonts w:ascii="Arial" w:hAnsi="Arial" w:cs="Arial"/>
          <w:b/>
          <w:caps/>
        </w:rPr>
      </w:pPr>
      <w:r w:rsidRPr="00581A30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0" wp14:anchorId="58A90BBB" wp14:editId="6833F2B4">
            <wp:simplePos x="0" y="0"/>
            <wp:positionH relativeFrom="column">
              <wp:posOffset>-182245</wp:posOffset>
            </wp:positionH>
            <wp:positionV relativeFrom="paragraph">
              <wp:posOffset>198120</wp:posOffset>
            </wp:positionV>
            <wp:extent cx="838835" cy="800100"/>
            <wp:effectExtent l="0" t="0" r="0" b="1270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A52" w:rsidRPr="00581A30">
        <w:rPr>
          <w:rFonts w:ascii="Arial" w:hAnsi="Arial" w:cs="Arial"/>
          <w:b/>
          <w:caps/>
        </w:rPr>
        <w:t xml:space="preserve">intent: </w:t>
      </w:r>
    </w:p>
    <w:p w14:paraId="50B0ED05" w14:textId="74A4B6FA" w:rsidR="00D71A52" w:rsidRPr="00581A30" w:rsidRDefault="00AE3DC2" w:rsidP="00AE3DC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7896">
        <w:rPr>
          <w:rFonts w:ascii="Arial" w:hAnsi="Arial" w:cs="Arial"/>
        </w:rPr>
        <w:t>se comprehension strateg</w:t>
      </w:r>
      <w:r w:rsidR="00CB2C71">
        <w:rPr>
          <w:rFonts w:ascii="Arial" w:hAnsi="Arial" w:cs="Arial"/>
        </w:rPr>
        <w:t xml:space="preserve">ies to determine </w:t>
      </w:r>
      <w:r>
        <w:rPr>
          <w:rFonts w:ascii="Arial" w:hAnsi="Arial" w:cs="Arial"/>
        </w:rPr>
        <w:t>a</w:t>
      </w:r>
      <w:r w:rsidR="00E15265">
        <w:rPr>
          <w:rFonts w:ascii="Arial" w:hAnsi="Arial" w:cs="Arial"/>
        </w:rPr>
        <w:t xml:space="preserve"> game character</w:t>
      </w:r>
      <w:r w:rsidR="00A87896">
        <w:rPr>
          <w:rFonts w:ascii="Arial" w:hAnsi="Arial" w:cs="Arial"/>
        </w:rPr>
        <w:t>.</w:t>
      </w:r>
      <w:r w:rsidR="00487928">
        <w:rPr>
          <w:rFonts w:ascii="Arial" w:hAnsi="Arial" w:cs="Arial"/>
        </w:rPr>
        <w:t xml:space="preserve"> </w:t>
      </w:r>
      <w:r w:rsidR="00487928" w:rsidRPr="00487928">
        <w:rPr>
          <w:rFonts w:ascii="Arial" w:hAnsi="Arial" w:cs="Arial"/>
        </w:rPr>
        <w:t xml:space="preserve">(Note: </w:t>
      </w:r>
      <w:r w:rsidR="00487928">
        <w:rPr>
          <w:rFonts w:ascii="Arial" w:hAnsi="Arial" w:cs="Arial"/>
        </w:rPr>
        <w:t>Story familiarity is connected to family culture. Depending on the audience, you may need to adapt the characters used for this activity.)</w:t>
      </w:r>
    </w:p>
    <w:p w14:paraId="2E81A65E" w14:textId="77777777" w:rsidR="00D71A52" w:rsidRPr="00581A30" w:rsidRDefault="00D71A52" w:rsidP="001F6199">
      <w:pPr>
        <w:pStyle w:val="Default"/>
        <w:ind w:left="1440"/>
        <w:rPr>
          <w:rFonts w:ascii="Arial" w:hAnsi="Arial" w:cs="Arial"/>
          <w:b/>
        </w:rPr>
      </w:pPr>
    </w:p>
    <w:p w14:paraId="3ED83DEA" w14:textId="77777777" w:rsidR="00D71A52" w:rsidRPr="00581A30" w:rsidRDefault="00D71A52" w:rsidP="001F6199">
      <w:pPr>
        <w:pStyle w:val="Default"/>
        <w:ind w:left="1440"/>
        <w:rPr>
          <w:rFonts w:ascii="Arial" w:hAnsi="Arial" w:cs="Arial"/>
          <w:b/>
        </w:rPr>
      </w:pPr>
      <w:r w:rsidRPr="00581A30">
        <w:rPr>
          <w:rFonts w:ascii="Arial" w:hAnsi="Arial" w:cs="Arial"/>
          <w:b/>
        </w:rPr>
        <w:t xml:space="preserve">OUTCOMES: </w:t>
      </w:r>
    </w:p>
    <w:p w14:paraId="15DD97A1" w14:textId="7D643467" w:rsidR="00D71A52" w:rsidRPr="00AE3DC2" w:rsidRDefault="00E15265" w:rsidP="00AE3DC2">
      <w:pPr>
        <w:pStyle w:val="Title1"/>
        <w:ind w:left="14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</w:t>
      </w:r>
      <w:r w:rsidR="004367A8">
        <w:rPr>
          <w:rFonts w:ascii="Arial" w:hAnsi="Arial" w:cs="Arial"/>
          <w:sz w:val="24"/>
          <w:szCs w:val="24"/>
        </w:rPr>
        <w:t xml:space="preserve">ilize simple questions to determine </w:t>
      </w:r>
      <w:r>
        <w:rPr>
          <w:rFonts w:ascii="Arial" w:hAnsi="Arial" w:cs="Arial"/>
          <w:sz w:val="24"/>
          <w:szCs w:val="24"/>
        </w:rPr>
        <w:t>a participant’s game character</w:t>
      </w:r>
      <w:r w:rsidR="004367A8">
        <w:rPr>
          <w:rFonts w:ascii="Arial" w:hAnsi="Arial" w:cs="Arial"/>
          <w:sz w:val="24"/>
          <w:szCs w:val="24"/>
        </w:rPr>
        <w:t>.</w:t>
      </w:r>
    </w:p>
    <w:p w14:paraId="710EC956" w14:textId="77777777" w:rsidR="004367A8" w:rsidRDefault="001F6199" w:rsidP="001F6199">
      <w:pPr>
        <w:ind w:left="1440"/>
        <w:rPr>
          <w:rFonts w:ascii="Arial" w:hAnsi="Arial" w:cs="Arial"/>
          <w:b/>
          <w:caps/>
        </w:rPr>
      </w:pPr>
      <w:r w:rsidRPr="00581A30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7B89B67" wp14:editId="402EA080">
            <wp:simplePos x="0" y="0"/>
            <wp:positionH relativeFrom="margin">
              <wp:posOffset>5683885</wp:posOffset>
            </wp:positionH>
            <wp:positionV relativeFrom="paragraph">
              <wp:posOffset>120015</wp:posOffset>
            </wp:positionV>
            <wp:extent cx="634365" cy="819150"/>
            <wp:effectExtent l="0" t="0" r="635" b="0"/>
            <wp:wrapNone/>
            <wp:docPr id="27" name="Picture 27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EDDE1" w14:textId="77777777" w:rsidR="003A54F8" w:rsidRDefault="00D71A52" w:rsidP="001F6199">
      <w:pPr>
        <w:ind w:left="1440"/>
        <w:rPr>
          <w:rFonts w:ascii="Arial" w:hAnsi="Arial" w:cs="Arial"/>
          <w:b/>
          <w:caps/>
        </w:rPr>
      </w:pPr>
      <w:r w:rsidRPr="00581A30">
        <w:rPr>
          <w:rFonts w:ascii="Arial" w:hAnsi="Arial" w:cs="Arial"/>
          <w:b/>
          <w:caps/>
        </w:rPr>
        <w:t xml:space="preserve">Materials Required: </w:t>
      </w:r>
    </w:p>
    <w:p w14:paraId="6FA2E178" w14:textId="77777777" w:rsidR="00A87896" w:rsidRDefault="001F6199" w:rsidP="001F6199">
      <w:pPr>
        <w:numPr>
          <w:ilvl w:val="0"/>
          <w:numId w:val="8"/>
        </w:numPr>
        <w:ind w:left="2160"/>
        <w:rPr>
          <w:rFonts w:ascii="Arial" w:hAnsi="Arial" w:cs="Arial"/>
        </w:rPr>
      </w:pPr>
      <w:r w:rsidRPr="00581A30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0B11E9B2" wp14:editId="493F079D">
            <wp:simplePos x="0" y="0"/>
            <wp:positionH relativeFrom="column">
              <wp:posOffset>-182245</wp:posOffset>
            </wp:positionH>
            <wp:positionV relativeFrom="paragraph">
              <wp:posOffset>133350</wp:posOffset>
            </wp:positionV>
            <wp:extent cx="952500" cy="542925"/>
            <wp:effectExtent l="0" t="0" r="12700" b="0"/>
            <wp:wrapNone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896">
        <w:rPr>
          <w:rFonts w:ascii="Arial" w:hAnsi="Arial" w:cs="Arial"/>
        </w:rPr>
        <w:t>Sticker labels with character names</w:t>
      </w:r>
      <w:r w:rsidR="00031071">
        <w:rPr>
          <w:rFonts w:ascii="Arial" w:hAnsi="Arial" w:cs="Arial"/>
        </w:rPr>
        <w:t xml:space="preserve"> for registration table</w:t>
      </w:r>
    </w:p>
    <w:p w14:paraId="56B0A58A" w14:textId="77777777" w:rsidR="00A87896" w:rsidRDefault="00A87896" w:rsidP="001F6199">
      <w:pPr>
        <w:numPr>
          <w:ilvl w:val="0"/>
          <w:numId w:val="8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List of possible questions</w:t>
      </w:r>
    </w:p>
    <w:p w14:paraId="51CB7D2B" w14:textId="77777777" w:rsidR="00A87896" w:rsidRPr="00C62C1D" w:rsidRDefault="00DE604D" w:rsidP="001F6199">
      <w:pPr>
        <w:numPr>
          <w:ilvl w:val="0"/>
          <w:numId w:val="8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Boom box</w:t>
      </w:r>
      <w:r w:rsidR="00A87896">
        <w:rPr>
          <w:rFonts w:ascii="Arial" w:hAnsi="Arial" w:cs="Arial"/>
        </w:rPr>
        <w:t xml:space="preserve"> and </w:t>
      </w:r>
      <w:r w:rsidR="00E15265">
        <w:rPr>
          <w:rFonts w:ascii="Arial" w:hAnsi="Arial" w:cs="Arial"/>
        </w:rPr>
        <w:t>CD</w:t>
      </w:r>
    </w:p>
    <w:p w14:paraId="068DB2E4" w14:textId="77777777" w:rsidR="00D71A52" w:rsidRPr="00581A30" w:rsidRDefault="00D71A52" w:rsidP="001F6199">
      <w:pPr>
        <w:pStyle w:val="Title1"/>
        <w:ind w:left="1440"/>
        <w:jc w:val="left"/>
        <w:rPr>
          <w:rFonts w:ascii="Arial" w:hAnsi="Arial" w:cs="Arial"/>
          <w:b/>
          <w:sz w:val="24"/>
          <w:szCs w:val="24"/>
        </w:rPr>
      </w:pPr>
    </w:p>
    <w:p w14:paraId="05148742" w14:textId="77777777" w:rsidR="00D71A52" w:rsidRPr="00581A30" w:rsidRDefault="00D71A52" w:rsidP="001F6199">
      <w:pPr>
        <w:tabs>
          <w:tab w:val="left" w:pos="360"/>
        </w:tabs>
        <w:ind w:left="1800"/>
        <w:jc w:val="right"/>
        <w:rPr>
          <w:rFonts w:ascii="Arial" w:hAnsi="Arial" w:cs="Arial"/>
        </w:rPr>
      </w:pPr>
      <w:r w:rsidRPr="00581A30">
        <w:rPr>
          <w:rFonts w:ascii="Arial" w:hAnsi="Arial" w:cs="Arial"/>
          <w:b/>
          <w:caps/>
        </w:rPr>
        <w:t>Time:</w:t>
      </w:r>
      <w:r w:rsidR="00C02244" w:rsidRPr="00581A30">
        <w:rPr>
          <w:rFonts w:ascii="Arial" w:hAnsi="Arial" w:cs="Arial"/>
        </w:rPr>
        <w:t xml:space="preserve"> </w:t>
      </w:r>
      <w:r w:rsidR="000537F5">
        <w:rPr>
          <w:rFonts w:ascii="Arial" w:hAnsi="Arial" w:cs="Arial"/>
        </w:rPr>
        <w:t>15</w:t>
      </w:r>
      <w:r w:rsidRPr="00581A30">
        <w:rPr>
          <w:rFonts w:ascii="Arial" w:hAnsi="Arial" w:cs="Arial"/>
        </w:rPr>
        <w:t xml:space="preserve"> minutes</w:t>
      </w:r>
    </w:p>
    <w:p w14:paraId="7F95ABD1" w14:textId="77777777" w:rsidR="00D71A52" w:rsidRPr="00581A30" w:rsidRDefault="00D71A52" w:rsidP="001F6199">
      <w:pPr>
        <w:ind w:left="1440"/>
        <w:rPr>
          <w:rFonts w:ascii="Arial" w:hAnsi="Arial" w:cs="Arial"/>
        </w:rPr>
      </w:pPr>
    </w:p>
    <w:p w14:paraId="2BED5DA6" w14:textId="77777777" w:rsidR="00D71A52" w:rsidRPr="00581A30" w:rsidRDefault="00D71A52" w:rsidP="001F6199">
      <w:pPr>
        <w:pBdr>
          <w:top w:val="single" w:sz="12" w:space="1" w:color="0000FF"/>
        </w:pBdr>
        <w:ind w:left="1440"/>
        <w:rPr>
          <w:rFonts w:ascii="Arial" w:hAnsi="Arial" w:cs="Arial"/>
          <w:b/>
          <w:caps/>
        </w:rPr>
      </w:pPr>
    </w:p>
    <w:p w14:paraId="4C2E725C" w14:textId="77777777" w:rsidR="00D71A52" w:rsidRPr="00581A30" w:rsidRDefault="001F6199" w:rsidP="001F6199">
      <w:pPr>
        <w:pBdr>
          <w:top w:val="single" w:sz="12" w:space="1" w:color="0000FF"/>
        </w:pBdr>
        <w:ind w:left="1440"/>
        <w:rPr>
          <w:rFonts w:ascii="Arial" w:hAnsi="Arial" w:cs="Arial"/>
          <w:b/>
          <w:caps/>
        </w:rPr>
      </w:pPr>
      <w:r w:rsidRPr="00581A3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E56BED8" wp14:editId="70E4335E">
            <wp:simplePos x="0" y="0"/>
            <wp:positionH relativeFrom="column">
              <wp:posOffset>-183515</wp:posOffset>
            </wp:positionH>
            <wp:positionV relativeFrom="paragraph">
              <wp:posOffset>233045</wp:posOffset>
            </wp:positionV>
            <wp:extent cx="1072515" cy="956310"/>
            <wp:effectExtent l="0" t="0" r="0" b="8890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A52" w:rsidRPr="00581A30">
        <w:rPr>
          <w:rFonts w:ascii="Arial" w:hAnsi="Arial" w:cs="Arial"/>
          <w:b/>
          <w:caps/>
        </w:rPr>
        <w:t xml:space="preserve">Process: </w:t>
      </w:r>
    </w:p>
    <w:p w14:paraId="2CE61115" w14:textId="77777777" w:rsidR="00031071" w:rsidRDefault="00031071" w:rsidP="001F6199">
      <w:pPr>
        <w:ind w:left="216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(As participants register in the morning, place a character sticker label on their back. Make sure they can’t see the labels and </w:t>
      </w:r>
      <w:r w:rsidR="00E15265">
        <w:rPr>
          <w:rFonts w:ascii="Arial" w:hAnsi="Arial" w:cs="Arial"/>
          <w:lang w:bidi="en-US"/>
        </w:rPr>
        <w:t>ask</w:t>
      </w:r>
      <w:r>
        <w:rPr>
          <w:rFonts w:ascii="Arial" w:hAnsi="Arial" w:cs="Arial"/>
          <w:lang w:bidi="en-US"/>
        </w:rPr>
        <w:t xml:space="preserve"> them not</w:t>
      </w:r>
      <w:r w:rsidR="00E15265">
        <w:rPr>
          <w:rFonts w:ascii="Arial" w:hAnsi="Arial" w:cs="Arial"/>
          <w:lang w:bidi="en-US"/>
        </w:rPr>
        <w:t xml:space="preserve"> to</w:t>
      </w:r>
      <w:r>
        <w:rPr>
          <w:rFonts w:ascii="Arial" w:hAnsi="Arial" w:cs="Arial"/>
          <w:lang w:bidi="en-US"/>
        </w:rPr>
        <w:t xml:space="preserve"> tell other participants </w:t>
      </w:r>
      <w:r w:rsidR="00E15265">
        <w:rPr>
          <w:rFonts w:ascii="Arial" w:hAnsi="Arial" w:cs="Arial"/>
          <w:lang w:bidi="en-US"/>
        </w:rPr>
        <w:t>the character</w:t>
      </w:r>
      <w:r>
        <w:rPr>
          <w:rFonts w:ascii="Arial" w:hAnsi="Arial" w:cs="Arial"/>
          <w:lang w:bidi="en-US"/>
        </w:rPr>
        <w:t xml:space="preserve"> </w:t>
      </w:r>
      <w:r w:rsidR="00E15265">
        <w:rPr>
          <w:rFonts w:ascii="Arial" w:hAnsi="Arial" w:cs="Arial"/>
          <w:lang w:bidi="en-US"/>
        </w:rPr>
        <w:t>on their labels</w:t>
      </w:r>
      <w:r>
        <w:rPr>
          <w:rFonts w:ascii="Arial" w:hAnsi="Arial" w:cs="Arial"/>
          <w:lang w:bidi="en-US"/>
        </w:rPr>
        <w:t>.)</w:t>
      </w:r>
    </w:p>
    <w:p w14:paraId="112A2E6B" w14:textId="77777777" w:rsidR="007B4F44" w:rsidRDefault="00CB2C71" w:rsidP="001F6199">
      <w:pPr>
        <w:numPr>
          <w:ilvl w:val="0"/>
          <w:numId w:val="1"/>
        </w:numPr>
        <w:tabs>
          <w:tab w:val="clear" w:pos="720"/>
          <w:tab w:val="num" w:pos="2160"/>
        </w:tabs>
        <w:ind w:left="216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Play music and invite </w:t>
      </w:r>
      <w:r w:rsidR="00DE604D">
        <w:rPr>
          <w:rFonts w:ascii="Arial" w:hAnsi="Arial" w:cs="Arial"/>
          <w:lang w:bidi="en-US"/>
        </w:rPr>
        <w:t>participants</w:t>
      </w:r>
      <w:r w:rsidR="007B4F44">
        <w:rPr>
          <w:rFonts w:ascii="Arial" w:hAnsi="Arial" w:cs="Arial"/>
          <w:lang w:bidi="en-US"/>
        </w:rPr>
        <w:t xml:space="preserve"> </w:t>
      </w:r>
      <w:r>
        <w:rPr>
          <w:rFonts w:ascii="Arial" w:hAnsi="Arial" w:cs="Arial"/>
          <w:lang w:bidi="en-US"/>
        </w:rPr>
        <w:t>to</w:t>
      </w:r>
      <w:r w:rsidR="007B4F44">
        <w:rPr>
          <w:rFonts w:ascii="Arial" w:hAnsi="Arial" w:cs="Arial"/>
          <w:lang w:bidi="en-US"/>
        </w:rPr>
        <w:t xml:space="preserve"> </w:t>
      </w:r>
      <w:r>
        <w:rPr>
          <w:rFonts w:ascii="Arial" w:hAnsi="Arial" w:cs="Arial"/>
          <w:lang w:bidi="en-US"/>
        </w:rPr>
        <w:t>mingle</w:t>
      </w:r>
      <w:r w:rsidR="007B4F44">
        <w:rPr>
          <w:rFonts w:ascii="Arial" w:hAnsi="Arial" w:cs="Arial"/>
          <w:lang w:bidi="en-US"/>
        </w:rPr>
        <w:t xml:space="preserve"> throughout the room.</w:t>
      </w:r>
    </w:p>
    <w:p w14:paraId="1A4385E8" w14:textId="77777777" w:rsidR="007B4F44" w:rsidRDefault="00DE604D" w:rsidP="001F6199">
      <w:pPr>
        <w:numPr>
          <w:ilvl w:val="0"/>
          <w:numId w:val="1"/>
        </w:numPr>
        <w:tabs>
          <w:tab w:val="clear" w:pos="720"/>
          <w:tab w:val="num" w:pos="2160"/>
        </w:tabs>
        <w:ind w:left="216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(</w:t>
      </w:r>
      <w:r w:rsidR="007B4F44">
        <w:rPr>
          <w:rFonts w:ascii="Arial" w:hAnsi="Arial" w:cs="Arial"/>
          <w:lang w:bidi="en-US"/>
        </w:rPr>
        <w:t>When the music stops</w:t>
      </w:r>
      <w:r>
        <w:rPr>
          <w:rFonts w:ascii="Arial" w:hAnsi="Arial" w:cs="Arial"/>
          <w:lang w:bidi="en-US"/>
        </w:rPr>
        <w:t>) D</w:t>
      </w:r>
      <w:r w:rsidR="007B4F44">
        <w:rPr>
          <w:rFonts w:ascii="Arial" w:hAnsi="Arial" w:cs="Arial"/>
          <w:lang w:bidi="en-US"/>
        </w:rPr>
        <w:t>irect participants to choose a partner who is not from their table.</w:t>
      </w:r>
    </w:p>
    <w:p w14:paraId="2B74D040" w14:textId="77777777" w:rsidR="007B4F44" w:rsidRDefault="007B4F44" w:rsidP="001F6199">
      <w:pPr>
        <w:numPr>
          <w:ilvl w:val="0"/>
          <w:numId w:val="1"/>
        </w:numPr>
        <w:tabs>
          <w:tab w:val="clear" w:pos="720"/>
          <w:tab w:val="num" w:pos="2160"/>
        </w:tabs>
        <w:ind w:left="216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Direct </w:t>
      </w:r>
      <w:r w:rsidR="00DE604D">
        <w:rPr>
          <w:rFonts w:ascii="Arial" w:hAnsi="Arial" w:cs="Arial"/>
          <w:lang w:bidi="en-US"/>
        </w:rPr>
        <w:t>participants</w:t>
      </w:r>
      <w:r>
        <w:rPr>
          <w:rFonts w:ascii="Arial" w:hAnsi="Arial" w:cs="Arial"/>
          <w:lang w:bidi="en-US"/>
        </w:rPr>
        <w:t xml:space="preserve"> to r</w:t>
      </w:r>
      <w:r w:rsidRPr="007B4F44">
        <w:rPr>
          <w:rFonts w:ascii="Arial" w:hAnsi="Arial" w:cs="Arial"/>
          <w:lang w:bidi="en-US"/>
        </w:rPr>
        <w:t>ead the character’</w:t>
      </w:r>
      <w:r>
        <w:rPr>
          <w:rFonts w:ascii="Arial" w:hAnsi="Arial" w:cs="Arial"/>
          <w:lang w:bidi="en-US"/>
        </w:rPr>
        <w:t xml:space="preserve">s name on their partners </w:t>
      </w:r>
      <w:r w:rsidRPr="007B4F44">
        <w:rPr>
          <w:rFonts w:ascii="Arial" w:hAnsi="Arial" w:cs="Arial"/>
          <w:lang w:bidi="en-US"/>
        </w:rPr>
        <w:t xml:space="preserve">back </w:t>
      </w:r>
      <w:r>
        <w:rPr>
          <w:rFonts w:ascii="Arial" w:hAnsi="Arial" w:cs="Arial"/>
          <w:lang w:bidi="en-US"/>
        </w:rPr>
        <w:t xml:space="preserve">without telling each other what </w:t>
      </w:r>
      <w:r w:rsidR="00146B1B">
        <w:rPr>
          <w:rFonts w:ascii="Arial" w:hAnsi="Arial" w:cs="Arial"/>
          <w:lang w:bidi="en-US"/>
        </w:rPr>
        <w:t>the labels say</w:t>
      </w:r>
      <w:r>
        <w:rPr>
          <w:rFonts w:ascii="Arial" w:hAnsi="Arial" w:cs="Arial"/>
          <w:lang w:bidi="en-US"/>
        </w:rPr>
        <w:t>.</w:t>
      </w:r>
    </w:p>
    <w:p w14:paraId="3B65FF37" w14:textId="77777777" w:rsidR="007B4F44" w:rsidRPr="00C62C1D" w:rsidRDefault="00DE604D" w:rsidP="001F6199">
      <w:pPr>
        <w:numPr>
          <w:ilvl w:val="0"/>
          <w:numId w:val="1"/>
        </w:numPr>
        <w:tabs>
          <w:tab w:val="clear" w:pos="720"/>
          <w:tab w:val="num" w:pos="2160"/>
        </w:tabs>
        <w:ind w:left="216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Have participants p</w:t>
      </w:r>
      <w:r w:rsidR="007B4F44" w:rsidRPr="007B4F44">
        <w:rPr>
          <w:rFonts w:ascii="Arial" w:hAnsi="Arial" w:cs="Arial"/>
          <w:lang w:bidi="en-US"/>
        </w:rPr>
        <w:t xml:space="preserve">lay 20 questions to figure out </w:t>
      </w:r>
      <w:r>
        <w:rPr>
          <w:rFonts w:ascii="Arial" w:hAnsi="Arial" w:cs="Arial"/>
          <w:lang w:bidi="en-US"/>
        </w:rPr>
        <w:t>which character they are.</w:t>
      </w:r>
      <w:r w:rsidR="00C62C1D">
        <w:rPr>
          <w:rFonts w:ascii="Arial" w:hAnsi="Arial" w:cs="Arial"/>
          <w:lang w:bidi="en-US"/>
        </w:rPr>
        <w:t xml:space="preserve"> </w:t>
      </w:r>
      <w:r w:rsidR="00091CB1" w:rsidRPr="00C62C1D">
        <w:rPr>
          <w:rFonts w:ascii="Arial" w:hAnsi="Arial" w:cs="Arial"/>
          <w:lang w:bidi="en-US"/>
        </w:rPr>
        <w:t xml:space="preserve">The following are possible questions </w:t>
      </w:r>
      <w:r w:rsidR="007B4F44" w:rsidRPr="00C62C1D">
        <w:rPr>
          <w:rFonts w:ascii="Arial" w:hAnsi="Arial" w:cs="Arial"/>
          <w:lang w:bidi="en-US"/>
        </w:rPr>
        <w:t>to use:</w:t>
      </w:r>
    </w:p>
    <w:p w14:paraId="52FCC442" w14:textId="77777777" w:rsidR="00F93B1D" w:rsidRPr="007B4F44" w:rsidRDefault="00DE604D" w:rsidP="001F6199">
      <w:pPr>
        <w:numPr>
          <w:ilvl w:val="1"/>
          <w:numId w:val="2"/>
        </w:numPr>
        <w:ind w:left="288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Is my character a m</w:t>
      </w:r>
      <w:r w:rsidR="007B4F44">
        <w:rPr>
          <w:rFonts w:ascii="Arial" w:hAnsi="Arial" w:cs="Arial"/>
          <w:lang w:bidi="en-US"/>
        </w:rPr>
        <w:t>a</w:t>
      </w:r>
      <w:r>
        <w:rPr>
          <w:rFonts w:ascii="Arial" w:hAnsi="Arial" w:cs="Arial"/>
          <w:lang w:bidi="en-US"/>
        </w:rPr>
        <w:t>le or female?</w:t>
      </w:r>
    </w:p>
    <w:p w14:paraId="46020BAA" w14:textId="77777777" w:rsidR="00F93B1D" w:rsidRPr="00581A30" w:rsidRDefault="007B4F44" w:rsidP="001F6199">
      <w:pPr>
        <w:numPr>
          <w:ilvl w:val="1"/>
          <w:numId w:val="2"/>
        </w:numPr>
        <w:ind w:left="288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Does </w:t>
      </w:r>
      <w:r w:rsidR="00DE604D">
        <w:rPr>
          <w:rFonts w:ascii="Arial" w:hAnsi="Arial" w:cs="Arial"/>
          <w:lang w:bidi="en-US"/>
        </w:rPr>
        <w:t>my</w:t>
      </w:r>
      <w:r>
        <w:rPr>
          <w:rFonts w:ascii="Arial" w:hAnsi="Arial" w:cs="Arial"/>
          <w:lang w:bidi="en-US"/>
        </w:rPr>
        <w:t xml:space="preserve"> character save the day?</w:t>
      </w:r>
    </w:p>
    <w:p w14:paraId="578663FB" w14:textId="77777777" w:rsidR="00F93B1D" w:rsidRPr="00581A30" w:rsidRDefault="00DE604D" w:rsidP="001F6199">
      <w:pPr>
        <w:numPr>
          <w:ilvl w:val="1"/>
          <w:numId w:val="2"/>
        </w:numPr>
        <w:ind w:left="288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Am I</w:t>
      </w:r>
      <w:r w:rsidR="007B4F44">
        <w:rPr>
          <w:rFonts w:ascii="Arial" w:hAnsi="Arial" w:cs="Arial"/>
          <w:lang w:bidi="en-US"/>
        </w:rPr>
        <w:t xml:space="preserve"> an animal?</w:t>
      </w:r>
    </w:p>
    <w:p w14:paraId="59B66B40" w14:textId="77777777" w:rsidR="00D71A52" w:rsidRPr="007B4F44" w:rsidRDefault="007B4F44" w:rsidP="001F6199">
      <w:pPr>
        <w:numPr>
          <w:ilvl w:val="1"/>
          <w:numId w:val="2"/>
        </w:numPr>
        <w:ind w:left="2880"/>
        <w:rPr>
          <w:rFonts w:ascii="Arial" w:hAnsi="Arial" w:cs="Arial"/>
          <w:b/>
        </w:rPr>
      </w:pPr>
      <w:r>
        <w:rPr>
          <w:rFonts w:ascii="Arial" w:hAnsi="Arial" w:cs="Arial"/>
          <w:lang w:bidi="en-US"/>
        </w:rPr>
        <w:t>A</w:t>
      </w:r>
      <w:r w:rsidR="00DE604D">
        <w:rPr>
          <w:rFonts w:ascii="Arial" w:hAnsi="Arial" w:cs="Arial"/>
          <w:lang w:bidi="en-US"/>
        </w:rPr>
        <w:t>m I</w:t>
      </w:r>
      <w:r>
        <w:rPr>
          <w:rFonts w:ascii="Arial" w:hAnsi="Arial" w:cs="Arial"/>
          <w:lang w:bidi="en-US"/>
        </w:rPr>
        <w:t xml:space="preserve"> a villain? </w:t>
      </w:r>
    </w:p>
    <w:p w14:paraId="463D52A3" w14:textId="77777777" w:rsidR="007B4F44" w:rsidRPr="007B4F44" w:rsidRDefault="007B4F44" w:rsidP="001F6199">
      <w:pPr>
        <w:numPr>
          <w:ilvl w:val="1"/>
          <w:numId w:val="2"/>
        </w:numPr>
        <w:ind w:left="288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 </w:t>
      </w:r>
      <w:r w:rsidR="00DE604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like to eat soup?</w:t>
      </w:r>
    </w:p>
    <w:p w14:paraId="39980FA2" w14:textId="77777777" w:rsidR="007B4F44" w:rsidRPr="007B4F44" w:rsidRDefault="007B4F44" w:rsidP="001F6199">
      <w:pPr>
        <w:numPr>
          <w:ilvl w:val="1"/>
          <w:numId w:val="2"/>
        </w:numPr>
        <w:ind w:left="288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 </w:t>
      </w:r>
      <w:r w:rsidR="00DE604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wear a cape?</w:t>
      </w:r>
    </w:p>
    <w:p w14:paraId="199C7A38" w14:textId="77777777" w:rsidR="007B4F44" w:rsidRPr="007B4F44" w:rsidRDefault="007B4F44" w:rsidP="001F6199">
      <w:pPr>
        <w:numPr>
          <w:ilvl w:val="1"/>
          <w:numId w:val="2"/>
        </w:numPr>
        <w:ind w:left="288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 </w:t>
      </w:r>
      <w:r w:rsidR="00DE604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have a horse?</w:t>
      </w:r>
    </w:p>
    <w:p w14:paraId="23096AF2" w14:textId="77777777" w:rsidR="007B4F44" w:rsidRPr="00A87896" w:rsidRDefault="00A87896" w:rsidP="001F6199">
      <w:pPr>
        <w:numPr>
          <w:ilvl w:val="1"/>
          <w:numId w:val="2"/>
        </w:numPr>
        <w:ind w:left="288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 </w:t>
      </w:r>
      <w:r w:rsidR="00DE604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have two cruel stepsisters?</w:t>
      </w:r>
    </w:p>
    <w:p w14:paraId="3B588D06" w14:textId="77777777" w:rsidR="00A87896" w:rsidRDefault="00A87896" w:rsidP="001F6199">
      <w:pPr>
        <w:numPr>
          <w:ilvl w:val="1"/>
          <w:numId w:val="2"/>
        </w:numPr>
        <w:ind w:left="2880"/>
        <w:rPr>
          <w:rFonts w:ascii="Arial" w:hAnsi="Arial" w:cs="Arial"/>
        </w:rPr>
      </w:pPr>
      <w:r w:rsidRPr="00A87896">
        <w:rPr>
          <w:rFonts w:ascii="Arial" w:hAnsi="Arial" w:cs="Arial"/>
        </w:rPr>
        <w:t xml:space="preserve">Do </w:t>
      </w:r>
      <w:r w:rsidR="00DE604D">
        <w:rPr>
          <w:rFonts w:ascii="Arial" w:hAnsi="Arial" w:cs="Arial"/>
        </w:rPr>
        <w:t>I</w:t>
      </w:r>
      <w:r w:rsidRPr="00A87896">
        <w:rPr>
          <w:rFonts w:ascii="Arial" w:hAnsi="Arial" w:cs="Arial"/>
        </w:rPr>
        <w:t xml:space="preserve"> grant wishes?</w:t>
      </w:r>
    </w:p>
    <w:p w14:paraId="4F26E11E" w14:textId="77777777" w:rsidR="00D71A52" w:rsidRPr="004367A8" w:rsidRDefault="00D71A52" w:rsidP="001F6199">
      <w:pPr>
        <w:ind w:left="1440"/>
        <w:rPr>
          <w:rFonts w:ascii="Arial" w:hAnsi="Arial" w:cs="Arial"/>
          <w:b/>
        </w:rPr>
      </w:pPr>
    </w:p>
    <w:p w14:paraId="21970FBF" w14:textId="77777777" w:rsidR="007B4F44" w:rsidRPr="007B4F44" w:rsidRDefault="007B4F44" w:rsidP="00AE3DC2">
      <w:pPr>
        <w:ind w:left="1440"/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t>REFLECTION</w:t>
      </w:r>
      <w:r w:rsidRPr="007B4F44">
        <w:rPr>
          <w:rFonts w:ascii="Arial" w:hAnsi="Arial" w:cs="Arial"/>
          <w:b/>
          <w:lang w:bidi="en-US"/>
        </w:rPr>
        <w:t xml:space="preserve">: </w:t>
      </w:r>
    </w:p>
    <w:p w14:paraId="3B43CFAE" w14:textId="77777777" w:rsidR="007B4F44" w:rsidRPr="007B4F44" w:rsidRDefault="001F6199" w:rsidP="00AE3DC2">
      <w:pPr>
        <w:numPr>
          <w:ilvl w:val="0"/>
          <w:numId w:val="3"/>
        </w:numPr>
        <w:tabs>
          <w:tab w:val="num" w:pos="3168"/>
        </w:tabs>
        <w:rPr>
          <w:rFonts w:ascii="Arial" w:hAnsi="Arial" w:cs="Arial"/>
          <w:lang w:bidi="en-US"/>
        </w:rPr>
      </w:pPr>
      <w:r w:rsidRPr="00581A3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FFAE0C6" wp14:editId="268DBD02">
            <wp:simplePos x="0" y="0"/>
            <wp:positionH relativeFrom="column">
              <wp:posOffset>197485</wp:posOffset>
            </wp:positionH>
            <wp:positionV relativeFrom="paragraph">
              <wp:posOffset>133985</wp:posOffset>
            </wp:positionV>
            <wp:extent cx="610235" cy="1058375"/>
            <wp:effectExtent l="0" t="0" r="0" b="8890"/>
            <wp:wrapNone/>
            <wp:docPr id="26" name="Picture 26" descr="MCj02958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j0295880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10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F44" w:rsidRPr="007B4F44">
        <w:rPr>
          <w:rFonts w:ascii="Arial" w:hAnsi="Arial" w:cs="Arial"/>
          <w:lang w:bidi="en-US"/>
        </w:rPr>
        <w:t>What comprehension strategies did you use to determine your character?</w:t>
      </w:r>
    </w:p>
    <w:p w14:paraId="33831004" w14:textId="77777777" w:rsidR="007B4F44" w:rsidRPr="007B4F44" w:rsidRDefault="007B4F44" w:rsidP="00AE3DC2">
      <w:pPr>
        <w:numPr>
          <w:ilvl w:val="0"/>
          <w:numId w:val="3"/>
        </w:numPr>
        <w:tabs>
          <w:tab w:val="num" w:pos="3168"/>
        </w:tabs>
        <w:rPr>
          <w:rFonts w:ascii="Arial" w:hAnsi="Arial" w:cs="Arial"/>
          <w:lang w:bidi="en-US"/>
        </w:rPr>
      </w:pPr>
      <w:r w:rsidRPr="007B4F44">
        <w:rPr>
          <w:rFonts w:ascii="Arial" w:hAnsi="Arial" w:cs="Arial"/>
          <w:lang w:bidi="en-US"/>
        </w:rPr>
        <w:t>How did language and literacy work together in this experience?</w:t>
      </w:r>
    </w:p>
    <w:p w14:paraId="460A4012" w14:textId="77777777" w:rsidR="007B4F44" w:rsidRDefault="007B4F44" w:rsidP="00AE3DC2">
      <w:pPr>
        <w:numPr>
          <w:ilvl w:val="0"/>
          <w:numId w:val="3"/>
        </w:numPr>
        <w:tabs>
          <w:tab w:val="num" w:pos="3168"/>
        </w:tabs>
        <w:rPr>
          <w:rFonts w:ascii="Arial" w:hAnsi="Arial" w:cs="Arial"/>
          <w:lang w:bidi="en-US"/>
        </w:rPr>
      </w:pPr>
      <w:r w:rsidRPr="007B4F44">
        <w:rPr>
          <w:rFonts w:ascii="Arial" w:hAnsi="Arial" w:cs="Arial"/>
          <w:lang w:bidi="en-US"/>
        </w:rPr>
        <w:t>What prior knowledge and context did you rely on?</w:t>
      </w:r>
    </w:p>
    <w:p w14:paraId="1248CB7B" w14:textId="77777777" w:rsidR="00487928" w:rsidRDefault="00487928" w:rsidP="00487928">
      <w:pPr>
        <w:rPr>
          <w:rFonts w:ascii="Arial" w:hAnsi="Arial" w:cs="Arial"/>
        </w:rPr>
      </w:pPr>
    </w:p>
    <w:p w14:paraId="0DB2F877" w14:textId="77777777" w:rsidR="00487928" w:rsidRDefault="00487928" w:rsidP="00487928">
      <w:pPr>
        <w:rPr>
          <w:rFonts w:ascii="Arial" w:hAnsi="Arial" w:cs="Arial"/>
        </w:rPr>
      </w:pPr>
    </w:p>
    <w:p w14:paraId="25F2AB59" w14:textId="77777777" w:rsidR="007B4F44" w:rsidRPr="00581A30" w:rsidRDefault="007B4F44" w:rsidP="00487928">
      <w:pPr>
        <w:rPr>
          <w:rFonts w:ascii="Arial" w:hAnsi="Arial" w:cs="Arial"/>
          <w:lang w:bidi="en-US"/>
        </w:rPr>
      </w:pPr>
    </w:p>
    <w:sectPr w:rsidR="007B4F44" w:rsidRPr="00581A30" w:rsidSect="005618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990" w:right="1209" w:bottom="360" w:left="1390" w:header="360" w:footer="30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6C536" w14:textId="77777777" w:rsidR="005D1D9D" w:rsidRDefault="005D1D9D">
      <w:r>
        <w:separator/>
      </w:r>
    </w:p>
  </w:endnote>
  <w:endnote w:type="continuationSeparator" w:id="0">
    <w:p w14:paraId="2A9B792A" w14:textId="77777777" w:rsidR="005D1D9D" w:rsidRDefault="005D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38B3B" w14:textId="77777777" w:rsidR="00A87896" w:rsidRDefault="00A87896" w:rsidP="00DE604D">
    <w:pPr>
      <w:pStyle w:val="Footer"/>
      <w:framePr w:wrap="around" w:vAnchor="text" w:hAnchor="margin" w:xAlign="right" w:y="1"/>
      <w:jc w:val="center"/>
      <w:rPr>
        <w:rStyle w:val="a"/>
      </w:rPr>
    </w:pPr>
    <w:r>
      <w:rPr>
        <w:rStyle w:val="a"/>
      </w:rPr>
      <w:fldChar w:fldCharType="begin"/>
    </w:r>
    <w:r>
      <w:rPr>
        <w:rStyle w:val="a"/>
      </w:rPr>
      <w:instrText xml:space="preserve">PAGE  </w:instrText>
    </w:r>
    <w:r>
      <w:rPr>
        <w:rStyle w:val="a"/>
      </w:rPr>
      <w:fldChar w:fldCharType="end"/>
    </w:r>
  </w:p>
  <w:p w14:paraId="3F91252F" w14:textId="77777777" w:rsidR="00A87896" w:rsidRDefault="00A87896" w:rsidP="00DE604D">
    <w:pPr>
      <w:pStyle w:val="Footer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BEA05" w14:textId="77777777" w:rsidR="00A87896" w:rsidRDefault="00DE604D" w:rsidP="001F6199">
    <w:pPr>
      <w:jc w:val="center"/>
    </w:pPr>
    <w:r w:rsidRPr="00DE604D">
      <w:rPr>
        <w:rFonts w:ascii="Arial" w:hAnsi="Arial" w:cs="Arial"/>
        <w:color w:val="333333"/>
        <w:sz w:val="16"/>
        <w:szCs w:val="16"/>
      </w:rPr>
      <w:t>©</w:t>
    </w:r>
    <w:r w:rsidR="001F6199">
      <w:rPr>
        <w:rFonts w:ascii="Arial" w:hAnsi="Arial" w:cs="Arial"/>
        <w:color w:val="333333"/>
        <w:sz w:val="16"/>
        <w:szCs w:val="16"/>
      </w:rPr>
      <w:t xml:space="preserve">2017 </w:t>
    </w:r>
    <w:r w:rsidRPr="00DE604D">
      <w:rPr>
        <w:rFonts w:ascii="Arial" w:hAnsi="Arial" w:cs="Arial"/>
        <w:color w:val="333333"/>
        <w:sz w:val="16"/>
        <w:szCs w:val="16"/>
      </w:rPr>
      <w:t>Cal</w:t>
    </w:r>
    <w:r w:rsidR="001F6199">
      <w:rPr>
        <w:rFonts w:ascii="Arial" w:hAnsi="Arial" w:cs="Arial"/>
        <w:color w:val="333333"/>
        <w:sz w:val="16"/>
        <w:szCs w:val="16"/>
      </w:rPr>
      <w:t>ifornia Department of 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67176" w14:textId="77777777" w:rsidR="00B878EE" w:rsidRDefault="00B87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DFA8E" w14:textId="77777777" w:rsidR="005D1D9D" w:rsidRDefault="005D1D9D">
      <w:r>
        <w:separator/>
      </w:r>
    </w:p>
  </w:footnote>
  <w:footnote w:type="continuationSeparator" w:id="0">
    <w:p w14:paraId="21068525" w14:textId="77777777" w:rsidR="005D1D9D" w:rsidRDefault="005D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D4837" w14:textId="77777777" w:rsidR="00B878EE" w:rsidRDefault="00B878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C1999" w14:textId="77777777" w:rsidR="00AE3DC2" w:rsidRDefault="00AE3DC2" w:rsidP="00DE604D">
    <w:pPr>
      <w:pStyle w:val="Header"/>
      <w:jc w:val="center"/>
      <w:rPr>
        <w:rFonts w:ascii="Arial" w:hAnsi="Arial"/>
        <w:b/>
        <w:sz w:val="28"/>
      </w:rPr>
    </w:pPr>
  </w:p>
  <w:p w14:paraId="1EF8FB3F" w14:textId="3FCBED67" w:rsidR="00A87896" w:rsidRDefault="001F6199" w:rsidP="00DE604D">
    <w:pPr>
      <w:pStyle w:val="Header"/>
      <w:jc w:val="center"/>
      <w:rPr>
        <w:rFonts w:ascii="Arial" w:hAnsi="Arial"/>
        <w:b/>
        <w:sz w:val="28"/>
      </w:rPr>
    </w:pPr>
    <w:r w:rsidRPr="000D7FF5">
      <w:rPr>
        <w:rFonts w:ascii="Arial" w:hAnsi="Arial"/>
        <w:b/>
        <w:sz w:val="28"/>
      </w:rPr>
      <w:t>ACTIVITY 2</w:t>
    </w:r>
  </w:p>
  <w:p w14:paraId="0D5F5692" w14:textId="77777777" w:rsidR="00B878EE" w:rsidRPr="000D7FF5" w:rsidRDefault="00B878EE" w:rsidP="00DE604D">
    <w:pPr>
      <w:pStyle w:val="Header"/>
      <w:jc w:val="center"/>
      <w:rPr>
        <w:rFonts w:ascii="Arial" w:hAnsi="Arial"/>
        <w:b/>
        <w:sz w:val="2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9B1CF" w14:textId="77777777" w:rsidR="00B878EE" w:rsidRDefault="00B87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D4EF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1440C"/>
    <w:multiLevelType w:val="hybridMultilevel"/>
    <w:tmpl w:val="8898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73904"/>
    <w:multiLevelType w:val="hybridMultilevel"/>
    <w:tmpl w:val="D29C4594"/>
    <w:lvl w:ilvl="0" w:tplc="5D226C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</w:abstractNum>
  <w:abstractNum w:abstractNumId="3" w15:restartNumberingAfterBreak="0">
    <w:nsid w:val="4F215B12"/>
    <w:multiLevelType w:val="hybridMultilevel"/>
    <w:tmpl w:val="8C10D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D3564F"/>
    <w:multiLevelType w:val="hybridMultilevel"/>
    <w:tmpl w:val="B2F4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55D48"/>
    <w:multiLevelType w:val="hybridMultilevel"/>
    <w:tmpl w:val="BBBA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94382"/>
    <w:multiLevelType w:val="hybridMultilevel"/>
    <w:tmpl w:val="2BC693CE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06389E"/>
    <w:multiLevelType w:val="hybridMultilevel"/>
    <w:tmpl w:val="8C44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9"/>
    <w:rsid w:val="00016DE6"/>
    <w:rsid w:val="00031071"/>
    <w:rsid w:val="00050B1F"/>
    <w:rsid w:val="000537F5"/>
    <w:rsid w:val="000721B2"/>
    <w:rsid w:val="00091CB1"/>
    <w:rsid w:val="000C67DE"/>
    <w:rsid w:val="000D7FF5"/>
    <w:rsid w:val="00146B1B"/>
    <w:rsid w:val="00163162"/>
    <w:rsid w:val="0019103F"/>
    <w:rsid w:val="001D1573"/>
    <w:rsid w:val="001F6199"/>
    <w:rsid w:val="00240A31"/>
    <w:rsid w:val="00250D25"/>
    <w:rsid w:val="00282677"/>
    <w:rsid w:val="002F6B54"/>
    <w:rsid w:val="00322729"/>
    <w:rsid w:val="00334014"/>
    <w:rsid w:val="00360FE7"/>
    <w:rsid w:val="003849FD"/>
    <w:rsid w:val="00386C53"/>
    <w:rsid w:val="003A2DCA"/>
    <w:rsid w:val="003A54F8"/>
    <w:rsid w:val="003A7BD1"/>
    <w:rsid w:val="003C5105"/>
    <w:rsid w:val="004367A8"/>
    <w:rsid w:val="0045651C"/>
    <w:rsid w:val="00475803"/>
    <w:rsid w:val="00484B12"/>
    <w:rsid w:val="00487928"/>
    <w:rsid w:val="0049693F"/>
    <w:rsid w:val="004E7539"/>
    <w:rsid w:val="00525016"/>
    <w:rsid w:val="00531E07"/>
    <w:rsid w:val="00545944"/>
    <w:rsid w:val="00561868"/>
    <w:rsid w:val="00581A30"/>
    <w:rsid w:val="005858B6"/>
    <w:rsid w:val="00594969"/>
    <w:rsid w:val="005B1BCC"/>
    <w:rsid w:val="005D1D9D"/>
    <w:rsid w:val="0061462F"/>
    <w:rsid w:val="00631EB8"/>
    <w:rsid w:val="006552F1"/>
    <w:rsid w:val="00674D36"/>
    <w:rsid w:val="0068280C"/>
    <w:rsid w:val="006D51AA"/>
    <w:rsid w:val="006F1D3E"/>
    <w:rsid w:val="007417CF"/>
    <w:rsid w:val="0075078A"/>
    <w:rsid w:val="00790852"/>
    <w:rsid w:val="007B4F44"/>
    <w:rsid w:val="00831EC3"/>
    <w:rsid w:val="00863BBA"/>
    <w:rsid w:val="00874CCB"/>
    <w:rsid w:val="008A0E16"/>
    <w:rsid w:val="008C4B4D"/>
    <w:rsid w:val="008E0D36"/>
    <w:rsid w:val="00917576"/>
    <w:rsid w:val="009616A9"/>
    <w:rsid w:val="009945DF"/>
    <w:rsid w:val="00A211C7"/>
    <w:rsid w:val="00A25DDF"/>
    <w:rsid w:val="00A73F05"/>
    <w:rsid w:val="00A87896"/>
    <w:rsid w:val="00A90E46"/>
    <w:rsid w:val="00AC56B9"/>
    <w:rsid w:val="00AE3DC2"/>
    <w:rsid w:val="00AE6624"/>
    <w:rsid w:val="00B13D56"/>
    <w:rsid w:val="00B32754"/>
    <w:rsid w:val="00B878EE"/>
    <w:rsid w:val="00BC6823"/>
    <w:rsid w:val="00C02244"/>
    <w:rsid w:val="00C55921"/>
    <w:rsid w:val="00C62C1D"/>
    <w:rsid w:val="00CB2C71"/>
    <w:rsid w:val="00CC14B3"/>
    <w:rsid w:val="00CC27E5"/>
    <w:rsid w:val="00D40FF1"/>
    <w:rsid w:val="00D71A52"/>
    <w:rsid w:val="00D93D24"/>
    <w:rsid w:val="00DA3B49"/>
    <w:rsid w:val="00DE2898"/>
    <w:rsid w:val="00DE5841"/>
    <w:rsid w:val="00DE604D"/>
    <w:rsid w:val="00E1196D"/>
    <w:rsid w:val="00E15265"/>
    <w:rsid w:val="00E50243"/>
    <w:rsid w:val="00E53D45"/>
    <w:rsid w:val="00E57642"/>
    <w:rsid w:val="00E7270A"/>
    <w:rsid w:val="00EE63F1"/>
    <w:rsid w:val="00F81665"/>
    <w:rsid w:val="00F93B1D"/>
    <w:rsid w:val="00FE45FD"/>
    <w:rsid w:val="00FF4056"/>
    <w:rsid w:val="00FF629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C8A548"/>
  <w14:defaultImageDpi w14:val="300"/>
  <w15:chartTrackingRefBased/>
  <w15:docId w15:val="{BBFF857D-6A76-43C7-B593-D2C6A97D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8"/>
    </w:rPr>
  </w:style>
  <w:style w:type="paragraph" w:customStyle="1" w:styleId="Title1">
    <w:name w:val="Title1"/>
    <w:basedOn w:val="Normal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a">
    <w:basedOn w:val="DefaultParagraphFont"/>
  </w:style>
  <w:style w:type="character" w:styleId="Emphasis">
    <w:name w:val="Emphasis"/>
    <w:qFormat/>
    <w:rsid w:val="007417CF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74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55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0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960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4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1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342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834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5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51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5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66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358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648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20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4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7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>Microsoft Word - 607revSuggested Program Quality Dimensions Training Activities.d</vt:lpstr>
      <vt:lpstr>Microsoft Word - 607revSuggested Program Quality Dimensions Training Activities.d</vt:lpstr>
    </vt:vector>
  </TitlesOfParts>
  <Company>CSU Channel Islands</Company>
  <LinksUpToDate>false</LinksUpToDate>
  <CharactersWithSpaces>1493</CharactersWithSpaces>
  <SharedDoc>false</SharedDoc>
  <HLinks>
    <vt:vector size="30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  <vt:variant>
        <vt:i4>5439550</vt:i4>
      </vt:variant>
      <vt:variant>
        <vt:i4>-1</vt:i4>
      </vt:variant>
      <vt:variant>
        <vt:i4>1050</vt:i4>
      </vt:variant>
      <vt:variant>
        <vt:i4>1</vt:i4>
      </vt:variant>
      <vt:variant>
        <vt:lpwstr>MCj02958800000[1]</vt:lpwstr>
      </vt:variant>
      <vt:variant>
        <vt:lpwstr/>
      </vt:variant>
      <vt:variant>
        <vt:i4>4391011</vt:i4>
      </vt:variant>
      <vt:variant>
        <vt:i4>-1</vt:i4>
      </vt:variant>
      <vt:variant>
        <vt:i4>1051</vt:i4>
      </vt:variant>
      <vt:variant>
        <vt:i4>1</vt:i4>
      </vt:variant>
      <vt:variant>
        <vt:lpwstr>Dancing Clock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Sarah Swan Therriault</cp:lastModifiedBy>
  <cp:revision>3</cp:revision>
  <cp:lastPrinted>2012-06-12T03:36:00Z</cp:lastPrinted>
  <dcterms:created xsi:type="dcterms:W3CDTF">2017-09-28T20:20:00Z</dcterms:created>
  <dcterms:modified xsi:type="dcterms:W3CDTF">2017-09-29T19:52:00Z</dcterms:modified>
</cp:coreProperties>
</file>