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4C2887" w:rsidP="002C098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How </w:t>
            </w:r>
            <w:r w:rsidR="002C098A">
              <w:rPr>
                <w:rFonts w:ascii="Arial" w:hAnsi="Arial" w:cs="Arial"/>
                <w:sz w:val="36"/>
                <w:szCs w:val="36"/>
              </w:rPr>
              <w:t>D</w:t>
            </w:r>
            <w:r>
              <w:rPr>
                <w:rFonts w:ascii="Arial" w:hAnsi="Arial" w:cs="Arial"/>
                <w:sz w:val="36"/>
                <w:szCs w:val="36"/>
              </w:rPr>
              <w:t xml:space="preserve">o </w:t>
            </w:r>
            <w:r w:rsidR="002C098A">
              <w:rPr>
                <w:rFonts w:ascii="Arial" w:hAnsi="Arial" w:cs="Arial"/>
                <w:sz w:val="36"/>
                <w:szCs w:val="36"/>
              </w:rPr>
              <w:t>Y</w:t>
            </w:r>
            <w:r>
              <w:rPr>
                <w:rFonts w:ascii="Arial" w:hAnsi="Arial" w:cs="Arial"/>
                <w:sz w:val="36"/>
                <w:szCs w:val="36"/>
              </w:rPr>
              <w:t xml:space="preserve">ou </w:t>
            </w:r>
            <w:r w:rsidR="002C098A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emember?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Pr="00DE3136" w:rsidRDefault="004629AA" w:rsidP="004629AA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03D9">
              <w:rPr>
                <w:rFonts w:ascii="Arial" w:hAnsi="Arial" w:cs="Arial"/>
              </w:rPr>
              <w:t>Participants</w:t>
            </w:r>
            <w:r w:rsidR="00CF2E58" w:rsidRPr="00A703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discover how they identify memories—either by time sequence or emotion</w:t>
            </w:r>
            <w:r w:rsidR="00CF2E58">
              <w:rPr>
                <w:rFonts w:ascii="Arial" w:hAnsi="Arial" w:cs="Arial"/>
              </w:rPr>
              <w:t>.</w:t>
            </w: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OUTCOME: </w:t>
            </w:r>
          </w:p>
          <w:p w:rsidR="007E7554" w:rsidRPr="00DE3136" w:rsidRDefault="002C098A" w:rsidP="004629AA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4712970</wp:posOffset>
                  </wp:positionH>
                  <wp:positionV relativeFrom="paragraph">
                    <wp:posOffset>104775</wp:posOffset>
                  </wp:positionV>
                  <wp:extent cx="679450" cy="895350"/>
                  <wp:effectExtent l="19050" t="0" r="635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E58" w:rsidRPr="00CF2E58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Participants</w:t>
            </w:r>
            <w:r w:rsidR="004629AA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will</w:t>
            </w:r>
            <w:r w:rsidR="00CF2E58" w:rsidRPr="00CF2E58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experience</w:t>
            </w:r>
            <w:r w:rsidR="004629AA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identifying</w:t>
            </w:r>
            <w:r w:rsidR="00CF2E58" w:rsidRPr="00CF2E58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different forms of memory</w:t>
            </w:r>
            <w:r w:rsidR="004629AA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.</w:t>
            </w:r>
            <w:r w:rsidR="00CF2E58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CF2E58" w:rsidRDefault="00CF2E58" w:rsidP="00CF2E58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Group members</w:t>
            </w:r>
          </w:p>
          <w:p w:rsidR="00CF2E58" w:rsidRDefault="00CF2E58" w:rsidP="00CF2E58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Paper</w:t>
            </w:r>
          </w:p>
          <w:p w:rsidR="00CF2E58" w:rsidRDefault="00CF2E58" w:rsidP="00CF2E58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2C098A">
              <w:rPr>
                <w:rFonts w:ascii="Arial" w:hAnsi="Arial" w:cs="Arial"/>
                <w:sz w:val="24"/>
                <w:szCs w:val="24"/>
                <w:lang w:bidi="en-US"/>
              </w:rPr>
              <w:t xml:space="preserve">owerPoint slide </w:t>
            </w:r>
          </w:p>
          <w:p w:rsidR="00EA21E3" w:rsidRPr="00DE3136" w:rsidRDefault="00EA21E3" w:rsidP="003D2D6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2C098A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</w:t>
            </w:r>
            <w:r w:rsidR="008F7FE7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</w:t>
            </w:r>
            <w:r w:rsidR="002C098A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CF2E58">
              <w:rPr>
                <w:rFonts w:ascii="Arial" w:hAnsi="Arial" w:cs="Arial"/>
                <w:sz w:val="24"/>
                <w:szCs w:val="24"/>
                <w:lang w:bidi="en-US"/>
              </w:rPr>
              <w:t>: 15</w:t>
            </w: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4B1A44" w:rsidRPr="004B1A44" w:rsidRDefault="004B1A44" w:rsidP="004B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A44">
              <w:rPr>
                <w:rFonts w:ascii="Arial" w:hAnsi="Arial" w:cs="Arial"/>
                <w:b/>
                <w:sz w:val="24"/>
                <w:szCs w:val="24"/>
              </w:rPr>
              <w:t>Part 1</w:t>
            </w:r>
          </w:p>
          <w:p w:rsidR="00DD761A" w:rsidRPr="004A6161" w:rsidRDefault="004A6161" w:rsidP="004A6161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participants to t</w:t>
            </w:r>
            <w:r w:rsidR="004B1A44" w:rsidRPr="004A6161">
              <w:rPr>
                <w:rFonts w:ascii="Arial" w:hAnsi="Arial" w:cs="Arial"/>
                <w:sz w:val="24"/>
                <w:szCs w:val="24"/>
              </w:rPr>
              <w:t xml:space="preserve">hink of a </w:t>
            </w:r>
            <w:r w:rsidR="00DD761A" w:rsidRPr="004A6161">
              <w:rPr>
                <w:rFonts w:ascii="Arial" w:hAnsi="Arial" w:cs="Arial"/>
                <w:sz w:val="24"/>
                <w:szCs w:val="24"/>
              </w:rPr>
              <w:t>vivid personal</w:t>
            </w:r>
            <w:r w:rsidR="004B1A44" w:rsidRPr="004A6161">
              <w:rPr>
                <w:rFonts w:ascii="Arial" w:hAnsi="Arial" w:cs="Arial"/>
                <w:sz w:val="24"/>
                <w:szCs w:val="24"/>
              </w:rPr>
              <w:t xml:space="preserve"> memory </w:t>
            </w:r>
            <w:r>
              <w:rPr>
                <w:rFonts w:ascii="Arial" w:hAnsi="Arial" w:cs="Arial"/>
                <w:sz w:val="24"/>
                <w:szCs w:val="24"/>
              </w:rPr>
              <w:t>they are willing to share, and u</w:t>
            </w:r>
            <w:r w:rsidR="00DD761A" w:rsidRPr="004A6161">
              <w:rPr>
                <w:rFonts w:ascii="Arial" w:hAnsi="Arial" w:cs="Arial"/>
                <w:sz w:val="24"/>
                <w:szCs w:val="24"/>
              </w:rPr>
              <w:t>se</w:t>
            </w:r>
            <w:r w:rsidR="004B1A44" w:rsidRPr="004A6161">
              <w:rPr>
                <w:rFonts w:ascii="Arial" w:hAnsi="Arial" w:cs="Arial"/>
                <w:sz w:val="24"/>
                <w:szCs w:val="24"/>
              </w:rPr>
              <w:t xml:space="preserve"> the materials at </w:t>
            </w:r>
            <w:r w:rsidR="00DD761A" w:rsidRPr="004A6161">
              <w:rPr>
                <w:rFonts w:ascii="Arial" w:hAnsi="Arial" w:cs="Arial"/>
                <w:sz w:val="24"/>
                <w:szCs w:val="24"/>
              </w:rPr>
              <w:t>the</w:t>
            </w:r>
            <w:r w:rsidR="004B1A44" w:rsidRPr="004A6161">
              <w:rPr>
                <w:rFonts w:ascii="Arial" w:hAnsi="Arial" w:cs="Arial"/>
                <w:sz w:val="24"/>
                <w:szCs w:val="24"/>
              </w:rPr>
              <w:t xml:space="preserve"> table </w:t>
            </w:r>
            <w:r w:rsidR="00DD761A" w:rsidRPr="004A6161">
              <w:rPr>
                <w:rFonts w:ascii="Arial" w:hAnsi="Arial" w:cs="Arial"/>
                <w:sz w:val="24"/>
                <w:szCs w:val="24"/>
              </w:rPr>
              <w:t>to</w:t>
            </w:r>
            <w:r w:rsidR="004B1A44" w:rsidRPr="004A61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61A" w:rsidRPr="004A6161">
              <w:rPr>
                <w:rFonts w:ascii="Arial" w:hAnsi="Arial" w:cs="Arial"/>
                <w:sz w:val="24"/>
                <w:szCs w:val="24"/>
              </w:rPr>
              <w:t>draw their memory.</w:t>
            </w:r>
          </w:p>
          <w:p w:rsidR="00DD761A" w:rsidRDefault="004B1A44" w:rsidP="00DD761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1A44">
              <w:rPr>
                <w:rFonts w:ascii="Arial" w:hAnsi="Arial" w:cs="Arial"/>
                <w:sz w:val="24"/>
                <w:szCs w:val="24"/>
              </w:rPr>
              <w:t xml:space="preserve">After everyone has </w:t>
            </w:r>
            <w:r w:rsidR="00DD761A">
              <w:rPr>
                <w:rFonts w:ascii="Arial" w:hAnsi="Arial" w:cs="Arial"/>
                <w:sz w:val="24"/>
                <w:szCs w:val="24"/>
              </w:rPr>
              <w:t xml:space="preserve">completed the memory drawing, </w:t>
            </w:r>
            <w:r w:rsidRPr="004B1A44">
              <w:rPr>
                <w:rFonts w:ascii="Arial" w:hAnsi="Arial" w:cs="Arial"/>
                <w:sz w:val="24"/>
                <w:szCs w:val="24"/>
              </w:rPr>
              <w:t xml:space="preserve">share the Narrative Differences slide. </w:t>
            </w:r>
          </w:p>
          <w:p w:rsidR="004B1A44" w:rsidRDefault="00DD761A" w:rsidP="00DD761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 the</w:t>
            </w:r>
            <w:r w:rsidR="004B1A44" w:rsidRPr="004B1A44">
              <w:rPr>
                <w:rFonts w:ascii="Arial" w:hAnsi="Arial" w:cs="Arial"/>
                <w:sz w:val="24"/>
                <w:szCs w:val="24"/>
              </w:rPr>
              <w:t xml:space="preserve"> participants </w:t>
            </w:r>
            <w:r w:rsidR="004A6161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B1A44" w:rsidRPr="004B1A44">
              <w:rPr>
                <w:rFonts w:ascii="Arial" w:hAnsi="Arial" w:cs="Arial"/>
                <w:sz w:val="24"/>
                <w:szCs w:val="24"/>
              </w:rPr>
              <w:t xml:space="preserve">read the paragraph in the </w:t>
            </w:r>
            <w:r w:rsidR="00F4353B">
              <w:rPr>
                <w:rFonts w:ascii="Arial" w:hAnsi="Arial" w:cs="Arial"/>
                <w:sz w:val="24"/>
                <w:szCs w:val="24"/>
              </w:rPr>
              <w:t>B</w:t>
            </w:r>
            <w:r w:rsidR="004B1A44" w:rsidRPr="004B1A44">
              <w:rPr>
                <w:rFonts w:ascii="Arial" w:hAnsi="Arial" w:cs="Arial"/>
                <w:sz w:val="24"/>
                <w:szCs w:val="24"/>
              </w:rPr>
              <w:t xml:space="preserve">ibliographic </w:t>
            </w:r>
            <w:r w:rsidR="00F4353B">
              <w:rPr>
                <w:rFonts w:ascii="Arial" w:hAnsi="Arial" w:cs="Arial"/>
                <w:sz w:val="24"/>
                <w:szCs w:val="24"/>
              </w:rPr>
              <w:t>N</w:t>
            </w:r>
            <w:bookmarkStart w:id="0" w:name="_GoBack"/>
            <w:bookmarkEnd w:id="0"/>
            <w:r w:rsidR="004B1A44" w:rsidRPr="004B1A4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tes on their own for further understanding.</w:t>
            </w:r>
          </w:p>
          <w:p w:rsidR="00DD761A" w:rsidRPr="00DD761A" w:rsidRDefault="00DD761A" w:rsidP="00DD761A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DD761A">
              <w:rPr>
                <w:rFonts w:ascii="Arial" w:hAnsi="Arial" w:cs="Arial"/>
                <w:sz w:val="24"/>
                <w:szCs w:val="24"/>
              </w:rPr>
              <w:t>Optional</w:t>
            </w:r>
            <w:r>
              <w:rPr>
                <w:rFonts w:ascii="Arial" w:hAnsi="Arial" w:cs="Arial"/>
                <w:sz w:val="24"/>
                <w:szCs w:val="24"/>
              </w:rPr>
              <w:t>: Have participants do this in the training.</w:t>
            </w:r>
          </w:p>
          <w:p w:rsidR="004B1A44" w:rsidRPr="004B1A44" w:rsidRDefault="004B1A44" w:rsidP="004B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A44">
              <w:rPr>
                <w:rFonts w:ascii="Arial" w:hAnsi="Arial" w:cs="Arial"/>
                <w:b/>
                <w:sz w:val="24"/>
                <w:szCs w:val="24"/>
              </w:rPr>
              <w:t>Part 2</w:t>
            </w:r>
          </w:p>
          <w:p w:rsidR="00DD761A" w:rsidRDefault="00DD761A" w:rsidP="00DD761A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participants to reflect upon and </w:t>
            </w:r>
            <w:r w:rsidR="007261EC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following:</w:t>
            </w:r>
          </w:p>
          <w:p w:rsidR="00DD761A" w:rsidRDefault="004B1A44" w:rsidP="00DD761A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DD761A">
              <w:rPr>
                <w:rFonts w:ascii="Arial" w:hAnsi="Arial" w:cs="Arial"/>
                <w:sz w:val="24"/>
                <w:szCs w:val="24"/>
              </w:rPr>
              <w:t xml:space="preserve">Look at your drawing and think about your memory. </w:t>
            </w:r>
          </w:p>
          <w:p w:rsidR="004B1A44" w:rsidRPr="00DD761A" w:rsidRDefault="004B1A44" w:rsidP="00DD761A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DD761A">
              <w:rPr>
                <w:rFonts w:ascii="Arial" w:hAnsi="Arial" w:cs="Arial"/>
                <w:sz w:val="24"/>
                <w:szCs w:val="24"/>
              </w:rPr>
              <w:t>Do you primarily use time sequence or emotion?</w:t>
            </w:r>
          </w:p>
          <w:p w:rsidR="004B1A44" w:rsidRPr="004B1A44" w:rsidRDefault="004B1A44" w:rsidP="00DD761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B1A44">
              <w:rPr>
                <w:rFonts w:ascii="Arial" w:hAnsi="Arial" w:cs="Arial"/>
                <w:sz w:val="24"/>
                <w:szCs w:val="24"/>
              </w:rPr>
              <w:t>Teachers need to be able to support bot</w:t>
            </w:r>
            <w:r w:rsidR="004A6161">
              <w:rPr>
                <w:rFonts w:ascii="Arial" w:hAnsi="Arial" w:cs="Arial"/>
                <w:sz w:val="24"/>
                <w:szCs w:val="24"/>
              </w:rPr>
              <w:t>h types of narrative memory.</w:t>
            </w:r>
            <w:r w:rsidR="00726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161">
              <w:rPr>
                <w:rFonts w:ascii="Arial" w:hAnsi="Arial" w:cs="Arial"/>
                <w:sz w:val="24"/>
                <w:szCs w:val="24"/>
              </w:rPr>
              <w:t>T</w:t>
            </w:r>
            <w:r w:rsidRPr="004B1A44">
              <w:rPr>
                <w:rFonts w:ascii="Arial" w:hAnsi="Arial" w:cs="Arial"/>
                <w:sz w:val="24"/>
                <w:szCs w:val="24"/>
              </w:rPr>
              <w:t xml:space="preserve">ogether we </w:t>
            </w:r>
            <w:r w:rsidR="007261EC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4B1A44">
              <w:rPr>
                <w:rFonts w:ascii="Arial" w:hAnsi="Arial" w:cs="Arial"/>
                <w:sz w:val="24"/>
                <w:szCs w:val="24"/>
              </w:rPr>
              <w:t xml:space="preserve">practice </w:t>
            </w:r>
            <w:r w:rsidR="007261EC">
              <w:rPr>
                <w:rFonts w:ascii="Arial" w:hAnsi="Arial" w:cs="Arial"/>
                <w:sz w:val="24"/>
                <w:szCs w:val="24"/>
              </w:rPr>
              <w:t>using both types:</w:t>
            </w:r>
          </w:p>
          <w:p w:rsidR="00DD761A" w:rsidRDefault="004B1A44" w:rsidP="00DD761A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DD761A">
              <w:rPr>
                <w:rFonts w:ascii="Arial" w:hAnsi="Arial" w:cs="Arial"/>
                <w:sz w:val="24"/>
                <w:szCs w:val="24"/>
              </w:rPr>
              <w:t>Using the same memory</w:t>
            </w:r>
            <w:r w:rsidR="007261EC">
              <w:rPr>
                <w:rFonts w:ascii="Arial" w:hAnsi="Arial" w:cs="Arial"/>
                <w:sz w:val="24"/>
                <w:szCs w:val="24"/>
              </w:rPr>
              <w:t>,</w:t>
            </w:r>
            <w:r w:rsidRPr="00DD761A">
              <w:rPr>
                <w:rFonts w:ascii="Arial" w:hAnsi="Arial" w:cs="Arial"/>
                <w:sz w:val="24"/>
                <w:szCs w:val="24"/>
              </w:rPr>
              <w:t xml:space="preserve"> try grounding it in</w:t>
            </w:r>
            <w:r w:rsidR="007261EC">
              <w:rPr>
                <w:rFonts w:ascii="Arial" w:hAnsi="Arial" w:cs="Arial"/>
                <w:sz w:val="24"/>
                <w:szCs w:val="24"/>
              </w:rPr>
              <w:t>to</w:t>
            </w:r>
            <w:r w:rsidRPr="00DD761A">
              <w:rPr>
                <w:rFonts w:ascii="Arial" w:hAnsi="Arial" w:cs="Arial"/>
                <w:sz w:val="24"/>
                <w:szCs w:val="24"/>
              </w:rPr>
              <w:t xml:space="preserve"> something new (</w:t>
            </w:r>
            <w:r w:rsidR="007261EC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 w:rsidRPr="00DD761A">
              <w:rPr>
                <w:rFonts w:ascii="Arial" w:hAnsi="Arial" w:cs="Arial"/>
                <w:sz w:val="24"/>
                <w:szCs w:val="24"/>
              </w:rPr>
              <w:t xml:space="preserve">time or emotion). </w:t>
            </w:r>
          </w:p>
          <w:p w:rsidR="00DD761A" w:rsidRDefault="004B1A44" w:rsidP="00DD761A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DD761A">
              <w:rPr>
                <w:rFonts w:ascii="Arial" w:hAnsi="Arial" w:cs="Arial"/>
                <w:sz w:val="24"/>
                <w:szCs w:val="24"/>
              </w:rPr>
              <w:t>How would the story be different?</w:t>
            </w:r>
          </w:p>
          <w:p w:rsidR="004B1A44" w:rsidRPr="00DD761A" w:rsidRDefault="004B1A44" w:rsidP="00DD761A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DD761A">
              <w:rPr>
                <w:rFonts w:ascii="Arial" w:hAnsi="Arial" w:cs="Arial"/>
                <w:sz w:val="24"/>
                <w:szCs w:val="24"/>
              </w:rPr>
              <w:t>Share with your partner.</w:t>
            </w:r>
          </w:p>
          <w:p w:rsidR="004B1A44" w:rsidRPr="004B1A44" w:rsidRDefault="007261EC" w:rsidP="00DD761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</w:t>
            </w:r>
            <w:r w:rsidR="0003603B">
              <w:rPr>
                <w:rFonts w:ascii="Arial" w:hAnsi="Arial" w:cs="Arial"/>
                <w:sz w:val="24"/>
                <w:szCs w:val="24"/>
              </w:rPr>
              <w:t xml:space="preserve"> on this experience</w:t>
            </w:r>
            <w:r w:rsidR="004B1A44" w:rsidRPr="004B1A4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261EC" w:rsidRPr="007261EC" w:rsidRDefault="004B1A44" w:rsidP="007261EC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7261EC">
              <w:rPr>
                <w:rFonts w:ascii="Arial" w:hAnsi="Arial" w:cs="Arial"/>
                <w:sz w:val="24"/>
                <w:szCs w:val="24"/>
              </w:rPr>
              <w:t xml:space="preserve">What cues will you use to trigger </w:t>
            </w:r>
            <w:r w:rsidR="0003603B">
              <w:rPr>
                <w:rFonts w:ascii="Arial" w:hAnsi="Arial" w:cs="Arial"/>
                <w:sz w:val="24"/>
                <w:szCs w:val="24"/>
              </w:rPr>
              <w:t>the memory</w:t>
            </w:r>
            <w:r w:rsidRPr="007261EC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7261EC">
              <w:rPr>
                <w:rFonts w:ascii="Arial" w:hAnsi="Arial" w:cs="Arial"/>
                <w:sz w:val="24"/>
                <w:szCs w:val="24"/>
              </w:rPr>
              <w:t>the</w:t>
            </w:r>
            <w:r w:rsidRPr="007261EC">
              <w:rPr>
                <w:rFonts w:ascii="Arial" w:hAnsi="Arial" w:cs="Arial"/>
                <w:sz w:val="24"/>
                <w:szCs w:val="24"/>
              </w:rPr>
              <w:t xml:space="preserve"> classroom?</w:t>
            </w:r>
          </w:p>
          <w:p w:rsidR="00B14CC8" w:rsidRPr="00DE3136" w:rsidRDefault="00B14CC8" w:rsidP="00DE3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836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2C098A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1011F0">
      <w:headerReference w:type="default" r:id="rId12"/>
      <w:footerReference w:type="default" r:id="rId13"/>
      <w:pgSz w:w="12240" w:h="15840"/>
      <w:pgMar w:top="72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C7" w:rsidRDefault="00F250C7" w:rsidP="00F059CB">
      <w:pPr>
        <w:spacing w:after="0" w:line="240" w:lineRule="auto"/>
      </w:pPr>
      <w:r>
        <w:separator/>
      </w:r>
    </w:p>
  </w:endnote>
  <w:endnote w:type="continuationSeparator" w:id="0">
    <w:p w:rsidR="00F250C7" w:rsidRDefault="00F250C7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Default="001011F0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©201</w:t>
    </w:r>
    <w:r w:rsidR="002C098A">
      <w:rPr>
        <w:rFonts w:ascii="Arial" w:hAnsi="Arial" w:cs="Arial"/>
        <w:sz w:val="18"/>
        <w:szCs w:val="18"/>
      </w:rPr>
      <w:t>7</w:t>
    </w:r>
    <w:r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2C098A" w:rsidRDefault="002C098A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2C098A" w:rsidRPr="002055C5" w:rsidRDefault="002C098A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C7" w:rsidRDefault="00F250C7" w:rsidP="00F059CB">
      <w:pPr>
        <w:spacing w:after="0" w:line="240" w:lineRule="auto"/>
      </w:pPr>
      <w:r>
        <w:separator/>
      </w:r>
    </w:p>
  </w:footnote>
  <w:footnote w:type="continuationSeparator" w:id="0">
    <w:p w:rsidR="00F250C7" w:rsidRDefault="00F250C7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8A" w:rsidRDefault="002C098A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D73378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2C098A">
      <w:rPr>
        <w:rFonts w:ascii="Arial" w:hAnsi="Arial" w:cs="Arial"/>
        <w:b/>
        <w:sz w:val="28"/>
        <w:szCs w:val="28"/>
      </w:rPr>
      <w:t>CTIVITY</w:t>
    </w:r>
    <w:r>
      <w:rPr>
        <w:rFonts w:ascii="Arial" w:hAnsi="Arial" w:cs="Arial"/>
        <w:b/>
        <w:sz w:val="28"/>
        <w:szCs w:val="28"/>
      </w:rPr>
      <w:t xml:space="preserve"> 5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D547E3"/>
    <w:multiLevelType w:val="hybridMultilevel"/>
    <w:tmpl w:val="26968E0C"/>
    <w:lvl w:ilvl="0" w:tplc="09A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9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0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2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E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3603B"/>
    <w:rsid w:val="00073A2A"/>
    <w:rsid w:val="001011F0"/>
    <w:rsid w:val="001E1817"/>
    <w:rsid w:val="00203752"/>
    <w:rsid w:val="002055C5"/>
    <w:rsid w:val="002177E9"/>
    <w:rsid w:val="002C098A"/>
    <w:rsid w:val="002E03A8"/>
    <w:rsid w:val="00304071"/>
    <w:rsid w:val="003774B0"/>
    <w:rsid w:val="003927A6"/>
    <w:rsid w:val="003D2D6B"/>
    <w:rsid w:val="004136B7"/>
    <w:rsid w:val="004629AA"/>
    <w:rsid w:val="004A6161"/>
    <w:rsid w:val="004B1A44"/>
    <w:rsid w:val="004C2887"/>
    <w:rsid w:val="004F5BCE"/>
    <w:rsid w:val="00653D0A"/>
    <w:rsid w:val="0068100B"/>
    <w:rsid w:val="0072068A"/>
    <w:rsid w:val="007261EC"/>
    <w:rsid w:val="007E7554"/>
    <w:rsid w:val="00826B98"/>
    <w:rsid w:val="008A5221"/>
    <w:rsid w:val="008D4B48"/>
    <w:rsid w:val="008F7FE7"/>
    <w:rsid w:val="00957326"/>
    <w:rsid w:val="00991284"/>
    <w:rsid w:val="00A732CC"/>
    <w:rsid w:val="00A823F4"/>
    <w:rsid w:val="00B14CC8"/>
    <w:rsid w:val="00B476CB"/>
    <w:rsid w:val="00BC7A97"/>
    <w:rsid w:val="00C021C8"/>
    <w:rsid w:val="00C173ED"/>
    <w:rsid w:val="00C62745"/>
    <w:rsid w:val="00CC3083"/>
    <w:rsid w:val="00CF2E58"/>
    <w:rsid w:val="00D4589B"/>
    <w:rsid w:val="00D56DC7"/>
    <w:rsid w:val="00D64E15"/>
    <w:rsid w:val="00D72D41"/>
    <w:rsid w:val="00D73378"/>
    <w:rsid w:val="00DD761A"/>
    <w:rsid w:val="00DE3136"/>
    <w:rsid w:val="00EA21E3"/>
    <w:rsid w:val="00F059CB"/>
    <w:rsid w:val="00F250C7"/>
    <w:rsid w:val="00F4353B"/>
    <w:rsid w:val="00F5339D"/>
    <w:rsid w:val="00F60F0C"/>
    <w:rsid w:val="00FC5E28"/>
    <w:rsid w:val="00FC7743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F27B"/>
  <w15:docId w15:val="{E5E1C67D-4A92-40FE-A8D3-D606FF2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2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jpeeter</dc:creator>
  <cp:lastModifiedBy>Sarah Swan Therriault</cp:lastModifiedBy>
  <cp:revision>2</cp:revision>
  <dcterms:created xsi:type="dcterms:W3CDTF">2017-03-15T21:56:00Z</dcterms:created>
  <dcterms:modified xsi:type="dcterms:W3CDTF">2017-03-15T21:56:00Z</dcterms:modified>
</cp:coreProperties>
</file>