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4" w:rsidRDefault="00652164" w:rsidP="00652164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59776" behindDoc="0" locked="0" layoutInCell="1" allowOverlap="1" wp14:anchorId="6A1096A8" wp14:editId="1970A8C3">
            <wp:simplePos x="0" y="0"/>
            <wp:positionH relativeFrom="column">
              <wp:posOffset>5608320</wp:posOffset>
            </wp:positionH>
            <wp:positionV relativeFrom="paragraph">
              <wp:posOffset>-160020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712BD" wp14:editId="3466A498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B6D1" id="Rectangle 9" o:spid="_x0000_s1026" style="position:absolute;margin-left:423.7pt;margin-top:-36.75pt;width:9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C51D14" wp14:editId="04F97B82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264DD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="00B329B4">
        <w:rPr>
          <w:rFonts w:ascii="Arial" w:hAnsi="Arial"/>
          <w:sz w:val="36"/>
        </w:rPr>
        <w:t>Body</w:t>
      </w:r>
      <w:r w:rsidR="0010527A">
        <w:rPr>
          <w:rFonts w:ascii="Arial" w:hAnsi="Arial"/>
          <w:sz w:val="36"/>
        </w:rPr>
        <w:t xml:space="preserve"> Parts and Giant Bodies</w:t>
      </w:r>
    </w:p>
    <w:p w:rsidR="00652164" w:rsidRDefault="00652164" w:rsidP="0065216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0" wp14:anchorId="7203EBA3" wp14:editId="1B73BC03">
            <wp:simplePos x="0" y="0"/>
            <wp:positionH relativeFrom="column">
              <wp:posOffset>-476250</wp:posOffset>
            </wp:positionH>
            <wp:positionV relativeFrom="paragraph">
              <wp:posOffset>267335</wp:posOffset>
            </wp:positionV>
            <wp:extent cx="923925" cy="800100"/>
            <wp:effectExtent l="0" t="0" r="9525" b="0"/>
            <wp:wrapSquare wrapText="bothSides"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652164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8C0BF1" w:rsidRDefault="00DE0CF9" w:rsidP="008C0BF1">
      <w:pPr>
        <w:pStyle w:val="Title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hAnsi="Arial"/>
          <w:color w:val="000000"/>
          <w:sz w:val="24"/>
          <w:szCs w:val="24"/>
        </w:rPr>
        <w:t>This activity uses a novel prop (yarn rope) to construct</w:t>
      </w:r>
      <w:r w:rsidR="007B4DFD"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individually and cooperatively</w:t>
      </w:r>
      <w:r w:rsidR="007B4DFD"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8C0BF1">
        <w:rPr>
          <w:rFonts w:ascii="Arial" w:eastAsia="Times New Roman" w:hAnsi="Arial"/>
          <w:color w:val="000000"/>
          <w:sz w:val="24"/>
        </w:rPr>
        <w:t xml:space="preserve">body parts </w:t>
      </w:r>
      <w:r w:rsidR="007B4DFD">
        <w:rPr>
          <w:rFonts w:ascii="Arial" w:eastAsia="Times New Roman" w:hAnsi="Arial"/>
          <w:color w:val="000000"/>
          <w:sz w:val="24"/>
        </w:rPr>
        <w:t xml:space="preserve">using fine motor skills. Participants </w:t>
      </w:r>
      <w:r>
        <w:rPr>
          <w:rFonts w:ascii="Arial" w:eastAsia="Times New Roman" w:hAnsi="Arial"/>
          <w:color w:val="000000"/>
          <w:sz w:val="24"/>
        </w:rPr>
        <w:t>identify body parts, positional areas</w:t>
      </w:r>
      <w:r w:rsidR="00CB5870">
        <w:rPr>
          <w:rFonts w:ascii="Arial" w:eastAsia="Times New Roman" w:hAnsi="Arial"/>
          <w:color w:val="000000"/>
          <w:sz w:val="24"/>
        </w:rPr>
        <w:t>,</w:t>
      </w:r>
      <w:bookmarkStart w:id="0" w:name="_GoBack"/>
      <w:bookmarkEnd w:id="0"/>
      <w:r>
        <w:rPr>
          <w:rFonts w:ascii="Arial" w:eastAsia="Times New Roman" w:hAnsi="Arial"/>
          <w:color w:val="000000"/>
          <w:sz w:val="24"/>
        </w:rPr>
        <w:t xml:space="preserve"> and i</w:t>
      </w:r>
      <w:r w:rsidR="007A1CAD">
        <w:rPr>
          <w:rFonts w:ascii="Arial" w:eastAsia="Times New Roman" w:hAnsi="Arial"/>
          <w:color w:val="000000"/>
          <w:sz w:val="24"/>
        </w:rPr>
        <w:t>ntegrate phonological awareness</w:t>
      </w:r>
      <w:r w:rsidR="008C0BF1">
        <w:rPr>
          <w:rFonts w:ascii="Arial" w:eastAsia="Times New Roman" w:hAnsi="Arial"/>
          <w:color w:val="000000"/>
          <w:sz w:val="24"/>
        </w:rPr>
        <w:t>.</w:t>
      </w:r>
    </w:p>
    <w:p w:rsidR="00652164" w:rsidRDefault="00652164" w:rsidP="00652164">
      <w:pPr>
        <w:pStyle w:val="Default"/>
        <w:rPr>
          <w:rFonts w:ascii="Arial" w:hAnsi="Arial"/>
          <w:b/>
        </w:rPr>
      </w:pPr>
    </w:p>
    <w:p w:rsidR="00652164" w:rsidRDefault="00652164" w:rsidP="007B0BA7">
      <w:pPr>
        <w:pStyle w:val="Default"/>
        <w:ind w:left="900"/>
        <w:rPr>
          <w:rFonts w:ascii="Arial" w:hAnsi="Arial"/>
          <w:b/>
        </w:rPr>
      </w:pPr>
      <w:r>
        <w:rPr>
          <w:rFonts w:ascii="Arial" w:hAnsi="Arial"/>
          <w:b/>
        </w:rPr>
        <w:t xml:space="preserve">OUTCOMES: </w:t>
      </w:r>
    </w:p>
    <w:p w:rsidR="007E010F" w:rsidRDefault="00DE0CF9" w:rsidP="007B0BA7">
      <w:pPr>
        <w:pStyle w:val="Title"/>
        <w:ind w:left="90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Participants will</w:t>
      </w:r>
      <w:r w:rsidR="007E010F">
        <w:rPr>
          <w:rFonts w:ascii="Arial" w:eastAsia="Times New Roman" w:hAnsi="Arial"/>
          <w:color w:val="000000"/>
          <w:sz w:val="24"/>
        </w:rPr>
        <w:t>:</w:t>
      </w:r>
    </w:p>
    <w:p w:rsidR="00DE0CF9" w:rsidRDefault="007E010F" w:rsidP="007E010F">
      <w:pPr>
        <w:pStyle w:val="Title"/>
        <w:numPr>
          <w:ilvl w:val="0"/>
          <w:numId w:val="10"/>
        </w:numPr>
        <w:ind w:left="144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I</w:t>
      </w:r>
      <w:r w:rsidR="00DE0CF9">
        <w:rPr>
          <w:rFonts w:ascii="Arial" w:eastAsia="Times New Roman" w:hAnsi="Arial"/>
          <w:color w:val="000000"/>
          <w:sz w:val="24"/>
        </w:rPr>
        <w:t>ndividually</w:t>
      </w:r>
      <w:r w:rsidR="00AA0D33">
        <w:rPr>
          <w:rFonts w:ascii="Arial" w:eastAsia="Times New Roman" w:hAnsi="Arial"/>
          <w:color w:val="000000"/>
          <w:sz w:val="24"/>
        </w:rPr>
        <w:t xml:space="preserve"> </w:t>
      </w:r>
      <w:r w:rsidR="00984F17">
        <w:rPr>
          <w:rFonts w:ascii="Arial" w:eastAsia="Times New Roman" w:hAnsi="Arial"/>
          <w:color w:val="000000"/>
          <w:sz w:val="24"/>
        </w:rPr>
        <w:t xml:space="preserve">construct body </w:t>
      </w:r>
      <w:r w:rsidR="00DE0CF9">
        <w:rPr>
          <w:rFonts w:ascii="Arial" w:eastAsia="Times New Roman" w:hAnsi="Arial"/>
          <w:color w:val="000000"/>
          <w:sz w:val="24"/>
        </w:rPr>
        <w:t xml:space="preserve">parts with a yarn rope and </w:t>
      </w:r>
      <w:r w:rsidR="00984F17">
        <w:rPr>
          <w:rFonts w:ascii="Arial" w:eastAsia="Times New Roman" w:hAnsi="Arial"/>
          <w:color w:val="000000"/>
          <w:sz w:val="24"/>
        </w:rPr>
        <w:t xml:space="preserve">cooperatively create a giant body using </w:t>
      </w:r>
      <w:r w:rsidR="00DE0CF9">
        <w:rPr>
          <w:rFonts w:ascii="Arial" w:eastAsia="Times New Roman" w:hAnsi="Arial"/>
          <w:color w:val="000000"/>
          <w:sz w:val="24"/>
        </w:rPr>
        <w:t>yarn ropes on the floor/carpet.</w:t>
      </w:r>
    </w:p>
    <w:p w:rsidR="00DE0CF9" w:rsidRDefault="007E010F" w:rsidP="007E010F">
      <w:pPr>
        <w:pStyle w:val="Title"/>
        <w:numPr>
          <w:ilvl w:val="0"/>
          <w:numId w:val="10"/>
        </w:numPr>
        <w:ind w:left="144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I</w:t>
      </w:r>
      <w:r w:rsidR="00984F17">
        <w:rPr>
          <w:rFonts w:ascii="Arial" w:eastAsia="Times New Roman" w:hAnsi="Arial"/>
          <w:color w:val="000000"/>
          <w:sz w:val="24"/>
        </w:rPr>
        <w:t>dentify body parts o</w:t>
      </w:r>
      <w:r w:rsidR="00DE0CF9">
        <w:rPr>
          <w:rFonts w:ascii="Arial" w:eastAsia="Times New Roman" w:hAnsi="Arial"/>
          <w:color w:val="000000"/>
          <w:sz w:val="24"/>
        </w:rPr>
        <w:t>n yarn body and one’s own body.</w:t>
      </w:r>
    </w:p>
    <w:p w:rsidR="00DE0CF9" w:rsidRDefault="007E010F" w:rsidP="007E010F">
      <w:pPr>
        <w:pStyle w:val="Title"/>
        <w:numPr>
          <w:ilvl w:val="0"/>
          <w:numId w:val="10"/>
        </w:numPr>
        <w:ind w:left="144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M</w:t>
      </w:r>
      <w:r w:rsidR="00DE0CF9">
        <w:rPr>
          <w:rFonts w:ascii="Arial" w:eastAsia="Times New Roman" w:hAnsi="Arial"/>
          <w:color w:val="000000"/>
          <w:sz w:val="24"/>
        </w:rPr>
        <w:t>ove their</w:t>
      </w:r>
      <w:r w:rsidR="00984F17">
        <w:rPr>
          <w:rFonts w:ascii="Arial" w:eastAsia="Times New Roman" w:hAnsi="Arial"/>
          <w:color w:val="000000"/>
          <w:sz w:val="24"/>
        </w:rPr>
        <w:t xml:space="preserve"> body to </w:t>
      </w:r>
      <w:r w:rsidR="00DE0CF9">
        <w:rPr>
          <w:rFonts w:ascii="Arial" w:eastAsia="Times New Roman" w:hAnsi="Arial"/>
          <w:color w:val="000000"/>
          <w:sz w:val="24"/>
        </w:rPr>
        <w:t xml:space="preserve">various </w:t>
      </w:r>
      <w:r w:rsidR="00984F17">
        <w:rPr>
          <w:rFonts w:ascii="Arial" w:eastAsia="Times New Roman" w:hAnsi="Arial"/>
          <w:color w:val="000000"/>
          <w:sz w:val="24"/>
        </w:rPr>
        <w:t xml:space="preserve">positional areas </w:t>
      </w:r>
      <w:r w:rsidR="00DE0CF9">
        <w:rPr>
          <w:rFonts w:ascii="Arial" w:eastAsia="Times New Roman" w:hAnsi="Arial"/>
          <w:color w:val="000000"/>
          <w:sz w:val="24"/>
        </w:rPr>
        <w:t>on/near/by yarn body.</w:t>
      </w:r>
    </w:p>
    <w:p w:rsidR="00652164" w:rsidRDefault="007E010F" w:rsidP="007E010F">
      <w:pPr>
        <w:pStyle w:val="Title"/>
        <w:numPr>
          <w:ilvl w:val="0"/>
          <w:numId w:val="10"/>
        </w:numPr>
        <w:ind w:left="144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P</w:t>
      </w:r>
      <w:r w:rsidR="00984F17">
        <w:rPr>
          <w:rFonts w:ascii="Arial" w:eastAsia="Times New Roman" w:hAnsi="Arial"/>
          <w:color w:val="000000"/>
          <w:sz w:val="24"/>
        </w:rPr>
        <w:t xml:space="preserve">oint to body parts based upon initial letter sounds. </w:t>
      </w:r>
    </w:p>
    <w:p w:rsidR="00652164" w:rsidRDefault="00652164" w:rsidP="00652164">
      <w:pPr>
        <w:rPr>
          <w:rFonts w:ascii="Arial" w:hAnsi="Arial"/>
        </w:rPr>
      </w:pPr>
    </w:p>
    <w:p w:rsidR="00652164" w:rsidRDefault="007E010F" w:rsidP="007B0BA7">
      <w:pPr>
        <w:ind w:left="90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238F84E" wp14:editId="6E9AB9ED">
            <wp:simplePos x="0" y="0"/>
            <wp:positionH relativeFrom="column">
              <wp:posOffset>5559425</wp:posOffset>
            </wp:positionH>
            <wp:positionV relativeFrom="paragraph">
              <wp:posOffset>71755</wp:posOffset>
            </wp:positionV>
            <wp:extent cx="876300" cy="876300"/>
            <wp:effectExtent l="0" t="0" r="0" b="0"/>
            <wp:wrapSquare wrapText="bothSides"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0EB811D" wp14:editId="75C510CB">
            <wp:simplePos x="0" y="0"/>
            <wp:positionH relativeFrom="column">
              <wp:posOffset>-331470</wp:posOffset>
            </wp:positionH>
            <wp:positionV relativeFrom="paragraph">
              <wp:posOffset>213360</wp:posOffset>
            </wp:positionV>
            <wp:extent cx="952500" cy="542925"/>
            <wp:effectExtent l="0" t="0" r="0" b="9525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rFonts w:ascii="Arial" w:hAnsi="Arial"/>
          <w:b/>
          <w:caps/>
        </w:rPr>
        <w:t xml:space="preserve">Materials Required: </w:t>
      </w:r>
    </w:p>
    <w:p w:rsidR="00AA0D33" w:rsidRPr="00EA5DE8" w:rsidRDefault="0010527A" w:rsidP="007B4DFD">
      <w:pPr>
        <w:pStyle w:val="Title"/>
        <w:numPr>
          <w:ilvl w:val="0"/>
          <w:numId w:val="9"/>
        </w:numPr>
        <w:ind w:left="1440"/>
        <w:jc w:val="left"/>
        <w:rPr>
          <w:rFonts w:ascii="Arial" w:hAnsi="Arial"/>
        </w:rPr>
      </w:pPr>
      <w:r>
        <w:rPr>
          <w:rFonts w:ascii="Arial" w:hAnsi="Arial"/>
          <w:sz w:val="24"/>
          <w:szCs w:val="24"/>
        </w:rPr>
        <w:t>Yarn ropes, 4-6’, 1/participant + extras</w:t>
      </w:r>
    </w:p>
    <w:p w:rsidR="00497916" w:rsidRPr="00AA0D33" w:rsidRDefault="0010527A" w:rsidP="007B4DFD">
      <w:pPr>
        <w:pStyle w:val="Title"/>
        <w:numPr>
          <w:ilvl w:val="0"/>
          <w:numId w:val="9"/>
        </w:numPr>
        <w:ind w:left="144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Floor/carpet space - check for cleanliness (offer table space for those not comfortable working on the floor/carpet)</w:t>
      </w:r>
    </w:p>
    <w:p w:rsidR="00497916" w:rsidRDefault="00497916" w:rsidP="00497916">
      <w:pPr>
        <w:pStyle w:val="Title"/>
        <w:jc w:val="left"/>
        <w:rPr>
          <w:rFonts w:ascii="Arial" w:hAnsi="Arial"/>
          <w:sz w:val="24"/>
        </w:rPr>
      </w:pPr>
    </w:p>
    <w:p w:rsidR="00652164" w:rsidRPr="00476457" w:rsidRDefault="007B0BA7" w:rsidP="0065216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</w:p>
    <w:p w:rsidR="00652164" w:rsidRPr="007B4DFD" w:rsidRDefault="007B4DFD" w:rsidP="007B4DFD">
      <w:pPr>
        <w:pStyle w:val="Title"/>
        <w:ind w:left="4950"/>
        <w:jc w:val="left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                 </w:t>
      </w:r>
      <w:r w:rsidR="00652164" w:rsidRPr="00FC7F19">
        <w:rPr>
          <w:rFonts w:ascii="Arial" w:hAnsi="Arial"/>
          <w:b/>
          <w:caps/>
          <w:sz w:val="24"/>
        </w:rPr>
        <w:t>Time:</w:t>
      </w:r>
      <w:r w:rsidR="00AA0D33">
        <w:rPr>
          <w:rFonts w:ascii="Arial" w:hAnsi="Arial"/>
          <w:sz w:val="24"/>
        </w:rPr>
        <w:t xml:space="preserve"> </w:t>
      </w:r>
      <w:r w:rsidR="00265327">
        <w:rPr>
          <w:rFonts w:ascii="Arial" w:hAnsi="Arial"/>
          <w:sz w:val="24"/>
        </w:rPr>
        <w:t>7-8</w:t>
      </w:r>
      <w:r w:rsidR="00652164">
        <w:rPr>
          <w:rFonts w:ascii="Arial" w:hAnsi="Arial"/>
          <w:sz w:val="24"/>
        </w:rPr>
        <w:t xml:space="preserve"> minutes</w:t>
      </w:r>
    </w:p>
    <w:p w:rsidR="00652164" w:rsidRDefault="00652164" w:rsidP="00652164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652164" w:rsidRDefault="00652164" w:rsidP="007B0BA7">
      <w:pPr>
        <w:ind w:left="1080" w:hanging="18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Process: </w:t>
      </w:r>
    </w:p>
    <w:p w:rsidR="007A1CAD" w:rsidRPr="007B0BA7" w:rsidRDefault="007B0BA7" w:rsidP="007B0BA7">
      <w:pPr>
        <w:pStyle w:val="ListParagraph"/>
        <w:ind w:left="1350" w:hanging="270"/>
        <w:rPr>
          <w:rFonts w:ascii="Arial" w:hAnsi="Arial"/>
          <w:i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E7E922" wp14:editId="77E790E5">
            <wp:simplePos x="0" y="0"/>
            <wp:positionH relativeFrom="column">
              <wp:posOffset>-379095</wp:posOffset>
            </wp:positionH>
            <wp:positionV relativeFrom="paragraph">
              <wp:posOffset>96520</wp:posOffset>
            </wp:positionV>
            <wp:extent cx="897255" cy="800100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18">
        <w:rPr>
          <w:rFonts w:ascii="Arial" w:hAnsi="Arial"/>
          <w:iCs/>
        </w:rPr>
        <w:t xml:space="preserve">1. </w:t>
      </w:r>
      <w:r w:rsidR="009D31B0">
        <w:rPr>
          <w:rFonts w:ascii="Arial" w:hAnsi="Arial"/>
          <w:iCs/>
        </w:rPr>
        <w:t xml:space="preserve">Spread out yarn ropes (4-6’ in length) on the floor.  </w:t>
      </w:r>
      <w:r>
        <w:rPr>
          <w:rFonts w:ascii="Arial" w:hAnsi="Arial"/>
          <w:iCs/>
        </w:rPr>
        <w:t xml:space="preserve">Leave </w:t>
      </w:r>
      <w:r w:rsidR="007A1CAD" w:rsidRPr="007B0BA7">
        <w:rPr>
          <w:rFonts w:ascii="Arial" w:hAnsi="Arial"/>
          <w:iCs/>
        </w:rPr>
        <w:t xml:space="preserve">extra yarn ropes on the floor for “Giant Bodies” activity. </w:t>
      </w:r>
    </w:p>
    <w:p w:rsidR="00497916" w:rsidRPr="007B0BA7" w:rsidRDefault="007A1CAD" w:rsidP="007B0BA7">
      <w:pPr>
        <w:pStyle w:val="ListParagraph"/>
        <w:ind w:left="1350" w:hanging="270"/>
        <w:rPr>
          <w:rFonts w:ascii="Arial" w:hAnsi="Arial"/>
          <w:iCs/>
        </w:rPr>
      </w:pPr>
      <w:r>
        <w:rPr>
          <w:rFonts w:ascii="Arial" w:hAnsi="Arial"/>
          <w:iCs/>
        </w:rPr>
        <w:t xml:space="preserve">2. </w:t>
      </w:r>
      <w:r w:rsidR="009D31B0">
        <w:rPr>
          <w:rFonts w:ascii="Arial" w:hAnsi="Arial"/>
          <w:iCs/>
        </w:rPr>
        <w:t>Invite</w:t>
      </w:r>
      <w:r w:rsidR="00984F17">
        <w:rPr>
          <w:rFonts w:ascii="Arial" w:hAnsi="Arial"/>
          <w:iCs/>
        </w:rPr>
        <w:t xml:space="preserve"> </w:t>
      </w:r>
      <w:r w:rsidR="00984F17" w:rsidRPr="007A1CAD">
        <w:rPr>
          <w:rFonts w:ascii="Arial" w:hAnsi="Arial"/>
          <w:iCs/>
        </w:rPr>
        <w:t xml:space="preserve">participants </w:t>
      </w:r>
      <w:r w:rsidR="009D31B0" w:rsidRPr="007A1CAD">
        <w:rPr>
          <w:rFonts w:ascii="Arial" w:hAnsi="Arial"/>
          <w:iCs/>
        </w:rPr>
        <w:t>to</w:t>
      </w:r>
      <w:r w:rsidR="00984F17" w:rsidRPr="007A1CAD">
        <w:rPr>
          <w:rFonts w:ascii="Arial" w:hAnsi="Arial"/>
          <w:iCs/>
        </w:rPr>
        <w:t xml:space="preserve"> </w:t>
      </w:r>
      <w:r w:rsidRPr="007A1CAD">
        <w:rPr>
          <w:rFonts w:ascii="Arial" w:hAnsi="Arial"/>
          <w:iCs/>
        </w:rPr>
        <w:t xml:space="preserve">pick up one yarn rope and </w:t>
      </w:r>
      <w:r w:rsidR="00652164" w:rsidRPr="007A1CAD">
        <w:rPr>
          <w:rFonts w:ascii="Arial" w:hAnsi="Arial"/>
          <w:iCs/>
        </w:rPr>
        <w:t xml:space="preserve">find </w:t>
      </w:r>
      <w:r w:rsidR="00984F17" w:rsidRPr="007A1CAD">
        <w:rPr>
          <w:rFonts w:ascii="Arial" w:hAnsi="Arial"/>
          <w:iCs/>
        </w:rPr>
        <w:t>open space</w:t>
      </w:r>
      <w:r w:rsidR="007B0BA7">
        <w:rPr>
          <w:rFonts w:ascii="Arial" w:hAnsi="Arial"/>
          <w:iCs/>
        </w:rPr>
        <w:t xml:space="preserve"> on the </w:t>
      </w:r>
      <w:r w:rsidRPr="007B0BA7">
        <w:rPr>
          <w:rFonts w:ascii="Arial" w:hAnsi="Arial"/>
          <w:iCs/>
        </w:rPr>
        <w:t>floor to draw a body part with their rope</w:t>
      </w:r>
      <w:r w:rsidR="00984F17" w:rsidRPr="007B0BA7">
        <w:rPr>
          <w:rFonts w:ascii="Arial" w:hAnsi="Arial"/>
          <w:iCs/>
        </w:rPr>
        <w:t>.</w:t>
      </w:r>
      <w:r w:rsidRPr="007B0BA7">
        <w:rPr>
          <w:rFonts w:ascii="Arial" w:hAnsi="Arial"/>
          <w:iCs/>
        </w:rPr>
        <w:t xml:space="preserve"> Fo</w:t>
      </w:r>
      <w:r w:rsidR="007B0BA7">
        <w:rPr>
          <w:rFonts w:ascii="Arial" w:hAnsi="Arial"/>
          <w:iCs/>
        </w:rPr>
        <w:t xml:space="preserve">r participants not comfortable </w:t>
      </w:r>
      <w:r w:rsidRPr="007B0BA7">
        <w:rPr>
          <w:rFonts w:ascii="Arial" w:hAnsi="Arial"/>
          <w:iCs/>
        </w:rPr>
        <w:t>on the floor, use a table or nearby counter.</w:t>
      </w:r>
      <w:r w:rsidR="00984F17" w:rsidRPr="007B0BA7">
        <w:rPr>
          <w:rFonts w:ascii="Arial" w:hAnsi="Arial"/>
          <w:iCs/>
        </w:rPr>
        <w:t xml:space="preserve">  </w:t>
      </w:r>
    </w:p>
    <w:p w:rsidR="007A1CAD" w:rsidRDefault="007A1CAD" w:rsidP="00BA1E9B">
      <w:pPr>
        <w:pStyle w:val="ListParagraph"/>
        <w:ind w:left="0"/>
        <w:rPr>
          <w:rFonts w:ascii="Arial" w:hAnsi="Arial"/>
          <w:iCs/>
        </w:rPr>
      </w:pPr>
    </w:p>
    <w:p w:rsidR="009E4CDB" w:rsidRPr="00BA1E9B" w:rsidRDefault="007A1CAD" w:rsidP="007B0BA7">
      <w:pPr>
        <w:pStyle w:val="ListParagraph"/>
        <w:ind w:left="990"/>
        <w:rPr>
          <w:rFonts w:ascii="Arial" w:hAnsi="Arial"/>
          <w:b/>
          <w:iCs/>
        </w:rPr>
      </w:pPr>
      <w:r w:rsidRPr="00DC3985">
        <w:rPr>
          <w:rFonts w:ascii="Arial" w:hAnsi="Arial"/>
          <w:b/>
          <w:iCs/>
        </w:rPr>
        <w:t xml:space="preserve">For </w:t>
      </w:r>
      <w:r w:rsidR="00DC3985">
        <w:rPr>
          <w:rFonts w:ascii="Arial" w:hAnsi="Arial"/>
          <w:b/>
          <w:iCs/>
        </w:rPr>
        <w:t>“</w:t>
      </w:r>
      <w:r w:rsidRPr="00DC3985">
        <w:rPr>
          <w:rFonts w:ascii="Arial" w:hAnsi="Arial"/>
          <w:b/>
          <w:iCs/>
        </w:rPr>
        <w:t>Body Parts</w:t>
      </w:r>
      <w:r w:rsidR="00DC3985">
        <w:rPr>
          <w:rFonts w:ascii="Arial" w:hAnsi="Arial"/>
          <w:b/>
          <w:iCs/>
        </w:rPr>
        <w:t>”</w:t>
      </w:r>
      <w:r w:rsidRPr="00DC3985">
        <w:rPr>
          <w:rFonts w:ascii="Arial" w:hAnsi="Arial"/>
          <w:b/>
          <w:iCs/>
        </w:rPr>
        <w:t xml:space="preserve"> Slide:</w:t>
      </w:r>
    </w:p>
    <w:p w:rsidR="00DC3985" w:rsidRPr="009E4CDB" w:rsidRDefault="00DC3985" w:rsidP="007B0BA7">
      <w:pPr>
        <w:ind w:left="990"/>
        <w:rPr>
          <w:rFonts w:ascii="Arial" w:hAnsi="Arial"/>
          <w:iCs/>
        </w:rPr>
      </w:pPr>
      <w:r w:rsidRPr="009E4CDB">
        <w:rPr>
          <w:rFonts w:ascii="Arial" w:hAnsi="Arial"/>
          <w:iCs/>
        </w:rPr>
        <w:t>Instruct participants to const</w:t>
      </w:r>
      <w:r w:rsidR="007B0BA7">
        <w:rPr>
          <w:rFonts w:ascii="Arial" w:hAnsi="Arial"/>
          <w:iCs/>
        </w:rPr>
        <w:t>ruct a body part on the floor and t</w:t>
      </w:r>
      <w:r w:rsidRPr="009E4CDB">
        <w:rPr>
          <w:rFonts w:ascii="Arial" w:hAnsi="Arial"/>
          <w:iCs/>
        </w:rPr>
        <w:t xml:space="preserve">ell someone </w:t>
      </w:r>
      <w:r w:rsidR="007B0BA7">
        <w:rPr>
          <w:rFonts w:ascii="Arial" w:hAnsi="Arial"/>
          <w:iCs/>
        </w:rPr>
        <w:t xml:space="preserve">nearby the body part </w:t>
      </w:r>
      <w:r w:rsidR="007E010F">
        <w:rPr>
          <w:rFonts w:ascii="Arial" w:hAnsi="Arial"/>
          <w:iCs/>
        </w:rPr>
        <w:t>they</w:t>
      </w:r>
      <w:r w:rsidR="007B0BA7">
        <w:rPr>
          <w:rFonts w:ascii="Arial" w:hAnsi="Arial"/>
          <w:iCs/>
        </w:rPr>
        <w:t xml:space="preserve"> drew. </w:t>
      </w:r>
      <w:r w:rsidRPr="009E4CDB">
        <w:rPr>
          <w:rFonts w:ascii="Arial" w:hAnsi="Arial"/>
          <w:i/>
          <w:iCs/>
        </w:rPr>
        <w:t>As</w:t>
      </w:r>
      <w:r w:rsidR="009E4CDB" w:rsidRPr="009E4CDB">
        <w:rPr>
          <w:rFonts w:ascii="Arial" w:hAnsi="Arial"/>
          <w:i/>
          <w:iCs/>
        </w:rPr>
        <w:t xml:space="preserve"> you as</w:t>
      </w:r>
      <w:r w:rsidRPr="009E4CDB">
        <w:rPr>
          <w:rFonts w:ascii="Arial" w:hAnsi="Arial"/>
          <w:i/>
          <w:iCs/>
        </w:rPr>
        <w:t>k participants</w:t>
      </w:r>
      <w:r w:rsidR="009E4CDB" w:rsidRPr="009E4CDB">
        <w:rPr>
          <w:rFonts w:ascii="Arial" w:hAnsi="Arial"/>
          <w:i/>
          <w:iCs/>
        </w:rPr>
        <w:t xml:space="preserve"> the following questions, draw attention to vocabulary used in movement concepts</w:t>
      </w:r>
      <w:r w:rsidRPr="009E4CDB">
        <w:rPr>
          <w:rFonts w:ascii="Arial" w:hAnsi="Arial"/>
          <w:i/>
          <w:iCs/>
        </w:rPr>
        <w:t>:</w:t>
      </w:r>
    </w:p>
    <w:p w:rsidR="00D023E2" w:rsidRPr="00DC3985" w:rsidRDefault="0058604E" w:rsidP="00BA1E9B">
      <w:pPr>
        <w:pStyle w:val="ListParagraph"/>
        <w:numPr>
          <w:ilvl w:val="0"/>
          <w:numId w:val="7"/>
        </w:numPr>
        <w:ind w:hanging="270"/>
        <w:rPr>
          <w:rFonts w:ascii="Arial" w:hAnsi="Arial"/>
          <w:iCs/>
        </w:rPr>
      </w:pPr>
      <w:r w:rsidRPr="00DC3985">
        <w:rPr>
          <w:rFonts w:ascii="Arial" w:hAnsi="Arial"/>
          <w:iCs/>
        </w:rPr>
        <w:t xml:space="preserve">Do you see different </w:t>
      </w:r>
      <w:r w:rsidRPr="00DC3985">
        <w:rPr>
          <w:rFonts w:ascii="Arial" w:hAnsi="Arial"/>
          <w:b/>
          <w:iCs/>
        </w:rPr>
        <w:t>pathways</w:t>
      </w:r>
      <w:r w:rsidRPr="00DC3985">
        <w:rPr>
          <w:rFonts w:ascii="Arial" w:hAnsi="Arial"/>
          <w:iCs/>
        </w:rPr>
        <w:t xml:space="preserve"> (lines – straight, curved or zigzag) in your body part?</w:t>
      </w:r>
    </w:p>
    <w:p w:rsidR="00D023E2" w:rsidRDefault="0058604E" w:rsidP="00BA1E9B">
      <w:pPr>
        <w:pStyle w:val="ListParagraph"/>
        <w:numPr>
          <w:ilvl w:val="0"/>
          <w:numId w:val="7"/>
        </w:numPr>
        <w:ind w:hanging="270"/>
        <w:rPr>
          <w:rFonts w:ascii="Arial" w:hAnsi="Arial"/>
          <w:iCs/>
        </w:rPr>
      </w:pPr>
      <w:r w:rsidRPr="00DC3985">
        <w:rPr>
          <w:rFonts w:ascii="Arial" w:hAnsi="Arial"/>
          <w:iCs/>
        </w:rPr>
        <w:t xml:space="preserve">Is your body part at a high, medium or low </w:t>
      </w:r>
      <w:r w:rsidRPr="00DC3985">
        <w:rPr>
          <w:rFonts w:ascii="Arial" w:hAnsi="Arial"/>
          <w:b/>
          <w:iCs/>
        </w:rPr>
        <w:t>level</w:t>
      </w:r>
      <w:r w:rsidRPr="00DC3985">
        <w:rPr>
          <w:rFonts w:ascii="Arial" w:hAnsi="Arial"/>
          <w:iCs/>
        </w:rPr>
        <w:t xml:space="preserve"> of the body?</w:t>
      </w:r>
    </w:p>
    <w:p w:rsidR="009E4CDB" w:rsidRDefault="00867FEF" w:rsidP="00BA1E9B">
      <w:pPr>
        <w:pStyle w:val="ListParagraph"/>
        <w:numPr>
          <w:ilvl w:val="0"/>
          <w:numId w:val="7"/>
        </w:numPr>
        <w:ind w:hanging="270"/>
        <w:rPr>
          <w:rFonts w:ascii="Arial" w:hAnsi="Arial"/>
          <w:iCs/>
        </w:rPr>
      </w:pPr>
      <w:r>
        <w:rPr>
          <w:rFonts w:ascii="Arial" w:hAnsi="Arial"/>
          <w:iCs/>
        </w:rPr>
        <w:t xml:space="preserve">Touch and name your </w:t>
      </w:r>
      <w:r w:rsidRPr="00867FEF">
        <w:rPr>
          <w:rFonts w:ascii="Arial" w:hAnsi="Arial"/>
          <w:b/>
          <w:iCs/>
        </w:rPr>
        <w:t>body</w:t>
      </w:r>
      <w:r>
        <w:rPr>
          <w:rFonts w:ascii="Arial" w:hAnsi="Arial"/>
          <w:iCs/>
        </w:rPr>
        <w:t xml:space="preserve"> part. </w:t>
      </w:r>
      <w:r w:rsidR="009E4CDB" w:rsidRPr="00DC3985">
        <w:rPr>
          <w:rFonts w:ascii="Arial" w:hAnsi="Arial"/>
          <w:iCs/>
        </w:rPr>
        <w:t xml:space="preserve">How </w:t>
      </w:r>
      <w:r w:rsidR="009E4CDB">
        <w:rPr>
          <w:rFonts w:ascii="Arial" w:hAnsi="Arial"/>
          <w:iCs/>
        </w:rPr>
        <w:t>can</w:t>
      </w:r>
      <w:r w:rsidR="009E4CDB" w:rsidRPr="00DC3985">
        <w:rPr>
          <w:rFonts w:ascii="Arial" w:hAnsi="Arial"/>
          <w:iCs/>
        </w:rPr>
        <w:t xml:space="preserve"> your body part move?</w:t>
      </w:r>
    </w:p>
    <w:p w:rsidR="009E4CDB" w:rsidRPr="009E4CDB" w:rsidRDefault="009E4CDB" w:rsidP="00BA1E9B">
      <w:pPr>
        <w:pStyle w:val="ListParagraph"/>
        <w:numPr>
          <w:ilvl w:val="0"/>
          <w:numId w:val="7"/>
        </w:numPr>
        <w:ind w:hanging="270"/>
        <w:rPr>
          <w:rFonts w:ascii="Arial" w:hAnsi="Arial"/>
          <w:iCs/>
        </w:rPr>
      </w:pPr>
      <w:r>
        <w:rPr>
          <w:rFonts w:ascii="Arial" w:hAnsi="Arial"/>
          <w:iCs/>
        </w:rPr>
        <w:t>P</w:t>
      </w:r>
      <w:r w:rsidRPr="00DC3985">
        <w:rPr>
          <w:rFonts w:ascii="Arial" w:hAnsi="Arial"/>
          <w:iCs/>
        </w:rPr>
        <w:t>ractice</w:t>
      </w:r>
      <w:r w:rsidRPr="00DC3985">
        <w:rPr>
          <w:rFonts w:ascii="Arial" w:hAnsi="Arial"/>
          <w:b/>
          <w:iCs/>
        </w:rPr>
        <w:t xml:space="preserve"> directional</w:t>
      </w:r>
      <w:r>
        <w:rPr>
          <w:rFonts w:ascii="Arial" w:hAnsi="Arial"/>
          <w:b/>
          <w:iCs/>
        </w:rPr>
        <w:t xml:space="preserve"> </w:t>
      </w:r>
      <w:r w:rsidR="00867FEF" w:rsidRPr="00867FEF">
        <w:rPr>
          <w:rFonts w:ascii="Arial" w:hAnsi="Arial"/>
          <w:b/>
          <w:iCs/>
        </w:rPr>
        <w:t>awareness</w:t>
      </w:r>
      <w:r w:rsidRPr="00DC3985">
        <w:rPr>
          <w:rFonts w:ascii="Arial" w:hAnsi="Arial"/>
          <w:iCs/>
        </w:rPr>
        <w:t xml:space="preserve">:  </w:t>
      </w:r>
      <w:r>
        <w:rPr>
          <w:rFonts w:ascii="Arial" w:hAnsi="Arial"/>
          <w:iCs/>
        </w:rPr>
        <w:t>Place your foot</w:t>
      </w:r>
      <w:r w:rsidRPr="00DC3985">
        <w:rPr>
          <w:rFonts w:ascii="Arial" w:hAnsi="Arial"/>
          <w:iCs/>
        </w:rPr>
        <w:t xml:space="preserve"> </w:t>
      </w:r>
      <w:r w:rsidRPr="00DC3985">
        <w:rPr>
          <w:rFonts w:ascii="Arial" w:hAnsi="Arial"/>
          <w:b/>
          <w:bCs/>
          <w:iCs/>
        </w:rPr>
        <w:t>inside</w:t>
      </w:r>
      <w:r>
        <w:rPr>
          <w:rFonts w:ascii="Arial" w:hAnsi="Arial"/>
          <w:iCs/>
        </w:rPr>
        <w:t xml:space="preserve"> the</w:t>
      </w:r>
      <w:r w:rsidRPr="00DC3985">
        <w:rPr>
          <w:rFonts w:ascii="Arial" w:hAnsi="Arial"/>
          <w:iCs/>
        </w:rPr>
        <w:t xml:space="preserve"> yarn body part, walk</w:t>
      </w:r>
      <w:r>
        <w:rPr>
          <w:rFonts w:ascii="Arial" w:hAnsi="Arial"/>
          <w:iCs/>
        </w:rPr>
        <w:t xml:space="preserve"> your fingers</w:t>
      </w:r>
      <w:r w:rsidRPr="00DC3985">
        <w:rPr>
          <w:rFonts w:ascii="Arial" w:hAnsi="Arial"/>
          <w:iCs/>
        </w:rPr>
        <w:t xml:space="preserve"> </w:t>
      </w:r>
      <w:r w:rsidRPr="00DC3985">
        <w:rPr>
          <w:rFonts w:ascii="Arial" w:hAnsi="Arial"/>
          <w:b/>
          <w:bCs/>
          <w:iCs/>
        </w:rPr>
        <w:t>around</w:t>
      </w:r>
      <w:r w:rsidRPr="00DC3985">
        <w:rPr>
          <w:rFonts w:ascii="Arial" w:hAnsi="Arial"/>
          <w:iCs/>
        </w:rPr>
        <w:t xml:space="preserve"> the yarn body</w:t>
      </w:r>
      <w:r>
        <w:rPr>
          <w:rFonts w:ascii="Arial" w:hAnsi="Arial"/>
          <w:iCs/>
        </w:rPr>
        <w:t xml:space="preserve"> part</w:t>
      </w:r>
      <w:r w:rsidRPr="00DC3985">
        <w:rPr>
          <w:rFonts w:ascii="Arial" w:hAnsi="Arial"/>
          <w:iCs/>
        </w:rPr>
        <w:t xml:space="preserve">, put your </w:t>
      </w:r>
      <w:r>
        <w:rPr>
          <w:rFonts w:ascii="Arial" w:hAnsi="Arial"/>
          <w:iCs/>
        </w:rPr>
        <w:t>elbow</w:t>
      </w:r>
      <w:r w:rsidRPr="00DC3985">
        <w:rPr>
          <w:rFonts w:ascii="Arial" w:hAnsi="Arial"/>
          <w:iCs/>
        </w:rPr>
        <w:t xml:space="preserve"> </w:t>
      </w:r>
      <w:r w:rsidRPr="00DC3985">
        <w:rPr>
          <w:rFonts w:ascii="Arial" w:hAnsi="Arial"/>
          <w:b/>
          <w:bCs/>
          <w:iCs/>
        </w:rPr>
        <w:t xml:space="preserve">next to </w:t>
      </w:r>
      <w:r>
        <w:rPr>
          <w:rFonts w:ascii="Arial" w:hAnsi="Arial"/>
          <w:iCs/>
        </w:rPr>
        <w:t>the</w:t>
      </w:r>
      <w:r w:rsidRPr="00DC3985">
        <w:rPr>
          <w:rFonts w:ascii="Arial" w:hAnsi="Arial"/>
          <w:iCs/>
        </w:rPr>
        <w:t xml:space="preserve"> yarn</w:t>
      </w:r>
      <w:r>
        <w:rPr>
          <w:rFonts w:ascii="Arial" w:hAnsi="Arial"/>
          <w:iCs/>
        </w:rPr>
        <w:t xml:space="preserve"> body part</w:t>
      </w:r>
      <w:r w:rsidRPr="00DC3985">
        <w:rPr>
          <w:rFonts w:ascii="Arial" w:hAnsi="Arial"/>
          <w:iCs/>
        </w:rPr>
        <w:t xml:space="preserve">, </w:t>
      </w:r>
      <w:r>
        <w:rPr>
          <w:rFonts w:ascii="Arial" w:hAnsi="Arial"/>
          <w:iCs/>
        </w:rPr>
        <w:t>put your hand</w:t>
      </w:r>
      <w:r w:rsidRPr="00DC3985">
        <w:rPr>
          <w:rFonts w:ascii="Arial" w:hAnsi="Arial"/>
          <w:iCs/>
        </w:rPr>
        <w:t xml:space="preserve"> </w:t>
      </w:r>
      <w:r>
        <w:rPr>
          <w:rFonts w:ascii="Arial" w:hAnsi="Arial"/>
          <w:b/>
          <w:bCs/>
          <w:iCs/>
        </w:rPr>
        <w:t>under</w:t>
      </w:r>
      <w:r w:rsidRPr="00DC3985">
        <w:rPr>
          <w:rFonts w:ascii="Arial" w:hAnsi="Arial"/>
          <w:iCs/>
        </w:rPr>
        <w:t xml:space="preserve"> the yarn </w:t>
      </w:r>
      <w:r>
        <w:rPr>
          <w:rFonts w:ascii="Arial" w:hAnsi="Arial"/>
          <w:iCs/>
        </w:rPr>
        <w:t>body part</w:t>
      </w:r>
      <w:r w:rsidR="007B0BA7">
        <w:rPr>
          <w:rFonts w:ascii="Arial" w:hAnsi="Arial"/>
          <w:iCs/>
        </w:rPr>
        <w:t>, etc.</w:t>
      </w:r>
    </w:p>
    <w:p w:rsidR="005B08CC" w:rsidRPr="00BA1E9B" w:rsidRDefault="005B08CC" w:rsidP="00BA1E9B">
      <w:pPr>
        <w:rPr>
          <w:rFonts w:ascii="Arial" w:hAnsi="Arial"/>
          <w:iCs/>
        </w:rPr>
      </w:pPr>
    </w:p>
    <w:p w:rsidR="00DC3985" w:rsidRPr="009E4CDB" w:rsidRDefault="00DC3985" w:rsidP="007B0BA7">
      <w:pPr>
        <w:pStyle w:val="ListParagraph"/>
        <w:ind w:left="990"/>
        <w:rPr>
          <w:rFonts w:ascii="Arial" w:hAnsi="Arial"/>
          <w:i/>
          <w:iCs/>
        </w:rPr>
      </w:pPr>
      <w:r w:rsidRPr="009E4CDB">
        <w:rPr>
          <w:rFonts w:ascii="Arial" w:hAnsi="Arial"/>
          <w:i/>
          <w:iCs/>
        </w:rPr>
        <w:t>Domain Connections:</w:t>
      </w:r>
    </w:p>
    <w:p w:rsidR="00D023E2" w:rsidRPr="00DC3985" w:rsidRDefault="0058604E" w:rsidP="00BA1E9B">
      <w:pPr>
        <w:pStyle w:val="ListParagraph"/>
        <w:numPr>
          <w:ilvl w:val="1"/>
          <w:numId w:val="6"/>
        </w:numPr>
        <w:ind w:left="1530" w:hanging="270"/>
        <w:rPr>
          <w:rFonts w:ascii="Arial" w:hAnsi="Arial"/>
          <w:iCs/>
        </w:rPr>
      </w:pPr>
      <w:r w:rsidRPr="00DC3985">
        <w:rPr>
          <w:rFonts w:ascii="Arial" w:hAnsi="Arial"/>
          <w:iCs/>
        </w:rPr>
        <w:t>What sound do you hear at the beginning of the word of your body p</w:t>
      </w:r>
      <w:r w:rsidR="007B0BA7">
        <w:rPr>
          <w:rFonts w:ascii="Arial" w:hAnsi="Arial"/>
          <w:iCs/>
        </w:rPr>
        <w:t>art? What letter is your sound?</w:t>
      </w:r>
      <w:r w:rsidR="00DC3985" w:rsidRPr="00DC3985">
        <w:rPr>
          <w:rFonts w:ascii="Arial" w:hAnsi="Arial"/>
          <w:iCs/>
        </w:rPr>
        <w:t xml:space="preserve"> </w:t>
      </w:r>
      <w:r w:rsidRPr="00DC3985">
        <w:rPr>
          <w:rFonts w:ascii="Arial" w:hAnsi="Arial"/>
          <w:iCs/>
        </w:rPr>
        <w:t>Can you make your body into the letter of the initial sound?</w:t>
      </w:r>
    </w:p>
    <w:p w:rsidR="00D023E2" w:rsidRPr="00DC3985" w:rsidRDefault="0058604E" w:rsidP="00BA1E9B">
      <w:pPr>
        <w:pStyle w:val="ListParagraph"/>
        <w:numPr>
          <w:ilvl w:val="0"/>
          <w:numId w:val="7"/>
        </w:numPr>
        <w:ind w:left="1530" w:hanging="270"/>
        <w:rPr>
          <w:rFonts w:ascii="Arial" w:hAnsi="Arial"/>
          <w:iCs/>
        </w:rPr>
      </w:pPr>
      <w:r w:rsidRPr="00DC3985">
        <w:rPr>
          <w:rFonts w:ascii="Arial" w:hAnsi="Arial"/>
          <w:iCs/>
        </w:rPr>
        <w:lastRenderedPageBreak/>
        <w:t>Do you know how to say your body part in another language? (Incorporate the child’s familiar communication method when introducing body parts vocabulary.)</w:t>
      </w:r>
    </w:p>
    <w:p w:rsidR="00DC3985" w:rsidRDefault="00DC3985" w:rsidP="00DC3985">
      <w:pPr>
        <w:rPr>
          <w:rFonts w:ascii="Arial" w:hAnsi="Arial"/>
          <w:iCs/>
        </w:rPr>
      </w:pPr>
    </w:p>
    <w:p w:rsidR="00DC3985" w:rsidRPr="009E4CDB" w:rsidRDefault="00DC3985" w:rsidP="007B0BA7">
      <w:pPr>
        <w:ind w:left="1260"/>
        <w:rPr>
          <w:rFonts w:ascii="Arial" w:hAnsi="Arial"/>
          <w:iCs/>
        </w:rPr>
      </w:pPr>
      <w:r w:rsidRPr="009E4CDB">
        <w:rPr>
          <w:rFonts w:ascii="Arial" w:hAnsi="Arial"/>
          <w:iCs/>
        </w:rPr>
        <w:t xml:space="preserve">Variation: Teachers can make a “body parts die” by placing pictures of different body parts on each side of a small cardboard box, rolling a die, then everyone draws the body part with their rope. </w:t>
      </w:r>
    </w:p>
    <w:p w:rsidR="007A1CAD" w:rsidRDefault="007A1CAD" w:rsidP="007B0BA7">
      <w:pPr>
        <w:ind w:left="540"/>
        <w:rPr>
          <w:rFonts w:ascii="Arial" w:hAnsi="Arial"/>
          <w:iCs/>
        </w:rPr>
      </w:pPr>
    </w:p>
    <w:p w:rsidR="00B614DB" w:rsidRPr="00B1036D" w:rsidRDefault="00DC3985" w:rsidP="007B0BA7">
      <w:pPr>
        <w:pStyle w:val="ListParagraph"/>
        <w:ind w:left="1260"/>
        <w:rPr>
          <w:rFonts w:ascii="Arial" w:hAnsi="Arial"/>
          <w:b/>
          <w:iCs/>
        </w:rPr>
      </w:pPr>
      <w:r w:rsidRPr="00DC3985">
        <w:rPr>
          <w:rFonts w:ascii="Arial" w:hAnsi="Arial"/>
          <w:b/>
          <w:iCs/>
        </w:rPr>
        <w:t xml:space="preserve">For </w:t>
      </w:r>
      <w:r>
        <w:rPr>
          <w:rFonts w:ascii="Arial" w:hAnsi="Arial"/>
          <w:b/>
          <w:iCs/>
        </w:rPr>
        <w:t>“</w:t>
      </w:r>
      <w:r w:rsidR="00867FEF">
        <w:rPr>
          <w:rFonts w:ascii="Arial" w:hAnsi="Arial"/>
          <w:b/>
          <w:iCs/>
        </w:rPr>
        <w:t xml:space="preserve">Giant </w:t>
      </w:r>
      <w:r w:rsidRPr="00DC3985">
        <w:rPr>
          <w:rFonts w:ascii="Arial" w:hAnsi="Arial"/>
          <w:b/>
          <w:iCs/>
        </w:rPr>
        <w:t>Body</w:t>
      </w:r>
      <w:r>
        <w:rPr>
          <w:rFonts w:ascii="Arial" w:hAnsi="Arial"/>
          <w:b/>
          <w:iCs/>
        </w:rPr>
        <w:t>”</w:t>
      </w:r>
      <w:r w:rsidRPr="00DC3985">
        <w:rPr>
          <w:rFonts w:ascii="Arial" w:hAnsi="Arial"/>
          <w:b/>
          <w:iCs/>
        </w:rPr>
        <w:t xml:space="preserve"> Slide:</w:t>
      </w:r>
    </w:p>
    <w:p w:rsidR="00867FEF" w:rsidRPr="00B1036D" w:rsidRDefault="00B1036D" w:rsidP="007B0BA7">
      <w:pPr>
        <w:pStyle w:val="ListParagraph"/>
        <w:numPr>
          <w:ilvl w:val="0"/>
          <w:numId w:val="8"/>
        </w:numPr>
        <w:ind w:left="1620"/>
        <w:rPr>
          <w:rFonts w:ascii="Arial" w:hAnsi="Arial"/>
        </w:rPr>
      </w:pPr>
      <w:r w:rsidRPr="00953BC0">
        <w:rPr>
          <w:rFonts w:ascii="Arial" w:hAnsi="Arial"/>
          <w:b/>
        </w:rPr>
        <w:t>In a small group of 5-6, draw a giant body cooperatively.</w:t>
      </w:r>
      <w:r w:rsidRPr="00953BC0">
        <w:rPr>
          <w:rFonts w:ascii="Arial" w:hAnsi="Arial"/>
        </w:rPr>
        <w:t xml:space="preserve"> </w:t>
      </w:r>
      <w:r w:rsidR="00867FEF" w:rsidRPr="00B1036D">
        <w:rPr>
          <w:rFonts w:ascii="Arial" w:hAnsi="Arial"/>
        </w:rPr>
        <w:t xml:space="preserve">Instruct small groups of </w:t>
      </w:r>
      <w:r w:rsidR="00DC3985" w:rsidRPr="00B1036D">
        <w:rPr>
          <w:rFonts w:ascii="Arial" w:hAnsi="Arial"/>
        </w:rPr>
        <w:t>5-6</w:t>
      </w:r>
      <w:r w:rsidR="00867FEF" w:rsidRPr="00B1036D">
        <w:rPr>
          <w:rFonts w:ascii="Arial" w:hAnsi="Arial"/>
        </w:rPr>
        <w:t>, each with a yarn rope,</w:t>
      </w:r>
      <w:r w:rsidR="00DC3985" w:rsidRPr="00B1036D">
        <w:rPr>
          <w:rFonts w:ascii="Arial" w:hAnsi="Arial"/>
        </w:rPr>
        <w:t xml:space="preserve"> to create a giant body cooperatively on the floor.  </w:t>
      </w:r>
      <w:r w:rsidR="00867FEF" w:rsidRPr="00B1036D">
        <w:rPr>
          <w:rFonts w:ascii="Arial" w:hAnsi="Arial"/>
        </w:rPr>
        <w:t>Invite groups to use extra yarn ropes to create their giant bodies. Encourage groups to make bodies with shapes or outline a person on the floor so they can touch inside of a body area for directional cueing.</w:t>
      </w:r>
    </w:p>
    <w:p w:rsidR="00867FEF" w:rsidRDefault="00867FEF" w:rsidP="007B0BA7">
      <w:pPr>
        <w:ind w:left="900"/>
        <w:rPr>
          <w:rFonts w:ascii="Arial" w:hAnsi="Arial"/>
        </w:rPr>
      </w:pPr>
    </w:p>
    <w:p w:rsidR="00867FEF" w:rsidRPr="00B1036D" w:rsidRDefault="00B1036D" w:rsidP="007B0BA7">
      <w:pPr>
        <w:pStyle w:val="ListParagraph"/>
        <w:numPr>
          <w:ilvl w:val="0"/>
          <w:numId w:val="8"/>
        </w:numPr>
        <w:ind w:left="1620"/>
        <w:rPr>
          <w:rFonts w:ascii="Arial" w:hAnsi="Arial"/>
        </w:rPr>
      </w:pPr>
      <w:r w:rsidRPr="00953BC0">
        <w:rPr>
          <w:rFonts w:ascii="Arial" w:hAnsi="Arial"/>
          <w:b/>
        </w:rPr>
        <w:t>Touch yarn body then own body part.</w:t>
      </w:r>
      <w:r w:rsidR="007B0BA7">
        <w:rPr>
          <w:rFonts w:ascii="Arial" w:hAnsi="Arial"/>
        </w:rPr>
        <w:t xml:space="preserve"> </w:t>
      </w:r>
      <w:r w:rsidR="00867FEF" w:rsidRPr="00953BC0">
        <w:rPr>
          <w:rFonts w:ascii="Arial" w:hAnsi="Arial"/>
        </w:rPr>
        <w:t>Body awareness</w:t>
      </w:r>
      <w:r w:rsidR="007B0BA7">
        <w:rPr>
          <w:rFonts w:ascii="Arial" w:hAnsi="Arial"/>
        </w:rPr>
        <w:t xml:space="preserve">: </w:t>
      </w:r>
      <w:r w:rsidR="00867FEF" w:rsidRPr="00B1036D">
        <w:rPr>
          <w:rFonts w:ascii="Arial" w:hAnsi="Arial"/>
        </w:rPr>
        <w:t>First touch</w:t>
      </w:r>
      <w:r w:rsidR="00DC3985" w:rsidRPr="00B1036D">
        <w:rPr>
          <w:rFonts w:ascii="Arial" w:hAnsi="Arial"/>
        </w:rPr>
        <w:t xml:space="preserve"> </w:t>
      </w:r>
      <w:r w:rsidR="00867FEF" w:rsidRPr="00B1036D">
        <w:rPr>
          <w:rFonts w:ascii="Arial" w:hAnsi="Arial"/>
        </w:rPr>
        <w:t xml:space="preserve">your </w:t>
      </w:r>
      <w:r w:rsidR="00DC3985" w:rsidRPr="00B1036D">
        <w:rPr>
          <w:rFonts w:ascii="Arial" w:hAnsi="Arial"/>
        </w:rPr>
        <w:t>head</w:t>
      </w:r>
      <w:r w:rsidR="00867FEF" w:rsidRPr="00B1036D">
        <w:rPr>
          <w:rFonts w:ascii="Arial" w:hAnsi="Arial"/>
        </w:rPr>
        <w:t xml:space="preserve">, say “head”, </w:t>
      </w:r>
      <w:r w:rsidR="00DC3985" w:rsidRPr="00B1036D">
        <w:rPr>
          <w:rFonts w:ascii="Arial" w:hAnsi="Arial"/>
        </w:rPr>
        <w:t xml:space="preserve">then </w:t>
      </w:r>
      <w:r w:rsidR="00867FEF" w:rsidRPr="00B1036D">
        <w:rPr>
          <w:rFonts w:ascii="Arial" w:hAnsi="Arial"/>
        </w:rPr>
        <w:t xml:space="preserve">touch the </w:t>
      </w:r>
      <w:r w:rsidR="00DC3985" w:rsidRPr="00B1036D">
        <w:rPr>
          <w:rFonts w:ascii="Arial" w:hAnsi="Arial"/>
        </w:rPr>
        <w:t>head</w:t>
      </w:r>
      <w:r w:rsidR="007B0BA7">
        <w:rPr>
          <w:rFonts w:ascii="Arial" w:hAnsi="Arial"/>
        </w:rPr>
        <w:t xml:space="preserve"> on the giant body. </w:t>
      </w:r>
      <w:r w:rsidR="00867FEF" w:rsidRPr="00B1036D">
        <w:rPr>
          <w:rFonts w:ascii="Arial" w:hAnsi="Arial"/>
        </w:rPr>
        <w:t xml:space="preserve">Continue naming various body parts - arm, hand, leg, foot, torso, etc. </w:t>
      </w:r>
      <w:r w:rsidRPr="00B1036D">
        <w:rPr>
          <w:rFonts w:ascii="Arial" w:hAnsi="Arial"/>
        </w:rPr>
        <w:t>(</w:t>
      </w:r>
      <w:r w:rsidR="00867FEF" w:rsidRPr="00B1036D">
        <w:rPr>
          <w:rFonts w:ascii="Arial" w:hAnsi="Arial"/>
        </w:rPr>
        <w:t>Incorporate the child’s familiar communication method when introducing body parts vocabulary.</w:t>
      </w:r>
      <w:r w:rsidRPr="00B1036D">
        <w:rPr>
          <w:rFonts w:ascii="Arial" w:hAnsi="Arial"/>
        </w:rPr>
        <w:t>)</w:t>
      </w:r>
    </w:p>
    <w:p w:rsidR="00DC3985" w:rsidRPr="00DC3985" w:rsidRDefault="00DC3985" w:rsidP="007B0BA7">
      <w:pPr>
        <w:ind w:left="900"/>
        <w:rPr>
          <w:rFonts w:ascii="Arial" w:hAnsi="Arial"/>
        </w:rPr>
      </w:pPr>
    </w:p>
    <w:p w:rsidR="00953BC0" w:rsidRDefault="00B1036D" w:rsidP="007B0BA7">
      <w:pPr>
        <w:pStyle w:val="ListParagraph"/>
        <w:numPr>
          <w:ilvl w:val="0"/>
          <w:numId w:val="8"/>
        </w:numPr>
        <w:ind w:left="1620"/>
        <w:rPr>
          <w:rFonts w:ascii="Arial" w:hAnsi="Arial"/>
        </w:rPr>
      </w:pPr>
      <w:r w:rsidRPr="00953BC0">
        <w:rPr>
          <w:rFonts w:ascii="Arial" w:hAnsi="Arial"/>
          <w:b/>
        </w:rPr>
        <w:t>Move your body to directional prompts.</w:t>
      </w:r>
      <w:r w:rsidR="007B0BA7">
        <w:rPr>
          <w:rFonts w:ascii="Arial" w:hAnsi="Arial"/>
        </w:rPr>
        <w:t xml:space="preserve"> </w:t>
      </w:r>
      <w:r w:rsidR="00867FEF" w:rsidRPr="00953BC0">
        <w:rPr>
          <w:rFonts w:ascii="Arial" w:hAnsi="Arial"/>
        </w:rPr>
        <w:t>D</w:t>
      </w:r>
      <w:r w:rsidR="00DC3985" w:rsidRPr="00953BC0">
        <w:rPr>
          <w:rFonts w:ascii="Arial" w:hAnsi="Arial"/>
        </w:rPr>
        <w:t xml:space="preserve">irectional </w:t>
      </w:r>
      <w:r w:rsidR="00867FEF" w:rsidRPr="00953BC0">
        <w:rPr>
          <w:rFonts w:ascii="Arial" w:hAnsi="Arial"/>
        </w:rPr>
        <w:t>awareness:</w:t>
      </w:r>
      <w:r w:rsidR="007B0BA7">
        <w:rPr>
          <w:rFonts w:ascii="Arial" w:hAnsi="Arial"/>
        </w:rPr>
        <w:t xml:space="preserve"> </w:t>
      </w:r>
      <w:r w:rsidR="00867FEF" w:rsidRPr="00B1036D">
        <w:rPr>
          <w:rFonts w:ascii="Arial" w:hAnsi="Arial"/>
        </w:rPr>
        <w:t>S</w:t>
      </w:r>
      <w:r w:rsidR="00DC3985" w:rsidRPr="00B1036D">
        <w:rPr>
          <w:rFonts w:ascii="Arial" w:hAnsi="Arial"/>
        </w:rPr>
        <w:t xml:space="preserve">tand </w:t>
      </w:r>
      <w:r w:rsidR="00DC3985" w:rsidRPr="00B1036D">
        <w:rPr>
          <w:rFonts w:ascii="Arial" w:hAnsi="Arial"/>
          <w:b/>
          <w:bCs/>
        </w:rPr>
        <w:t>inside</w:t>
      </w:r>
      <w:r w:rsidR="00DC3985" w:rsidRPr="00B1036D">
        <w:rPr>
          <w:rFonts w:ascii="Arial" w:hAnsi="Arial"/>
        </w:rPr>
        <w:t xml:space="preserve"> </w:t>
      </w:r>
      <w:r w:rsidR="00867FEF" w:rsidRPr="00B1036D">
        <w:rPr>
          <w:rFonts w:ascii="Arial" w:hAnsi="Arial"/>
        </w:rPr>
        <w:t>the giant</w:t>
      </w:r>
      <w:r w:rsidR="00DC3985" w:rsidRPr="00B1036D">
        <w:rPr>
          <w:rFonts w:ascii="Arial" w:hAnsi="Arial"/>
        </w:rPr>
        <w:t xml:space="preserve"> yarn body, </w:t>
      </w:r>
      <w:r w:rsidR="00867FEF" w:rsidRPr="00B1036D">
        <w:rPr>
          <w:rFonts w:ascii="Arial" w:hAnsi="Arial"/>
        </w:rPr>
        <w:t>gallop</w:t>
      </w:r>
      <w:r w:rsidR="00DC3985" w:rsidRPr="00B1036D">
        <w:rPr>
          <w:rFonts w:ascii="Arial" w:hAnsi="Arial"/>
        </w:rPr>
        <w:t xml:space="preserve"> </w:t>
      </w:r>
      <w:r w:rsidR="00DC3985" w:rsidRPr="00B1036D">
        <w:rPr>
          <w:rFonts w:ascii="Arial" w:hAnsi="Arial"/>
          <w:b/>
          <w:bCs/>
        </w:rPr>
        <w:t>around</w:t>
      </w:r>
      <w:r w:rsidR="00DC3985" w:rsidRPr="00B1036D">
        <w:rPr>
          <w:rFonts w:ascii="Arial" w:hAnsi="Arial"/>
        </w:rPr>
        <w:t xml:space="preserve"> the yarn body, put your foot </w:t>
      </w:r>
      <w:r w:rsidR="00DC3985" w:rsidRPr="00B1036D">
        <w:rPr>
          <w:rFonts w:ascii="Arial" w:hAnsi="Arial"/>
          <w:b/>
          <w:bCs/>
        </w:rPr>
        <w:t xml:space="preserve">next to </w:t>
      </w:r>
      <w:r w:rsidR="00DC3985" w:rsidRPr="00B1036D">
        <w:rPr>
          <w:rFonts w:ascii="Arial" w:hAnsi="Arial"/>
        </w:rPr>
        <w:t xml:space="preserve">a yarn </w:t>
      </w:r>
      <w:r w:rsidR="00867FEF" w:rsidRPr="00B1036D">
        <w:rPr>
          <w:rFonts w:ascii="Arial" w:hAnsi="Arial"/>
        </w:rPr>
        <w:t>body part that is at a low level</w:t>
      </w:r>
      <w:r w:rsidR="00DC3985" w:rsidRPr="00B1036D">
        <w:rPr>
          <w:rFonts w:ascii="Arial" w:hAnsi="Arial"/>
        </w:rPr>
        <w:t xml:space="preserve">, stand </w:t>
      </w:r>
      <w:r w:rsidR="00DC3985" w:rsidRPr="00B1036D">
        <w:rPr>
          <w:rFonts w:ascii="Arial" w:hAnsi="Arial"/>
          <w:b/>
          <w:bCs/>
        </w:rPr>
        <w:t>above</w:t>
      </w:r>
      <w:r w:rsidR="00DC3985" w:rsidRPr="00B1036D">
        <w:rPr>
          <w:rFonts w:ascii="Arial" w:hAnsi="Arial"/>
        </w:rPr>
        <w:t xml:space="preserve"> the yarn </w:t>
      </w:r>
      <w:r w:rsidR="00867FEF" w:rsidRPr="00B1036D">
        <w:rPr>
          <w:rFonts w:ascii="Arial" w:hAnsi="Arial"/>
        </w:rPr>
        <w:t>body</w:t>
      </w:r>
      <w:r w:rsidR="00DC3985" w:rsidRPr="00B1036D">
        <w:rPr>
          <w:rFonts w:ascii="Arial" w:hAnsi="Arial"/>
        </w:rPr>
        <w:t>.</w:t>
      </w:r>
    </w:p>
    <w:p w:rsidR="00953BC0" w:rsidRPr="00953BC0" w:rsidRDefault="00953BC0" w:rsidP="007B0BA7">
      <w:pPr>
        <w:pStyle w:val="ListParagraph"/>
        <w:ind w:left="1620"/>
        <w:rPr>
          <w:rFonts w:ascii="Arial" w:hAnsi="Arial"/>
          <w:b/>
        </w:rPr>
      </w:pPr>
    </w:p>
    <w:p w:rsidR="00DC3985" w:rsidRPr="00953BC0" w:rsidRDefault="00B1036D" w:rsidP="007B0BA7">
      <w:pPr>
        <w:pStyle w:val="ListParagraph"/>
        <w:numPr>
          <w:ilvl w:val="0"/>
          <w:numId w:val="8"/>
        </w:numPr>
        <w:ind w:left="1620"/>
        <w:rPr>
          <w:rFonts w:ascii="Arial" w:hAnsi="Arial"/>
        </w:rPr>
      </w:pPr>
      <w:r w:rsidRPr="00953BC0">
        <w:rPr>
          <w:rFonts w:ascii="Arial" w:hAnsi="Arial"/>
          <w:b/>
        </w:rPr>
        <w:t>Point to body parts that start with the sound of /s/, /l/, /f/.</w:t>
      </w:r>
      <w:r w:rsidRPr="00953BC0">
        <w:rPr>
          <w:rFonts w:ascii="Arial" w:hAnsi="Arial"/>
        </w:rPr>
        <w:t xml:space="preserve">  Domain Connection:</w:t>
      </w:r>
      <w:r w:rsidRPr="00953BC0">
        <w:rPr>
          <w:rFonts w:ascii="Arial" w:hAnsi="Arial"/>
          <w:b/>
        </w:rPr>
        <w:t xml:space="preserve"> </w:t>
      </w:r>
      <w:r w:rsidR="00DC3985" w:rsidRPr="00953BC0">
        <w:rPr>
          <w:rFonts w:ascii="Arial" w:hAnsi="Arial"/>
        </w:rPr>
        <w:t xml:space="preserve"> Practice phonological awareness by identifying/touching/pointing to body parts that begins with various initial sounds (e.g., Touch a body part that starts with the sound of “s” (smile, shoulder, shin, etc.), the sound of “l”, the sound of “f”).</w:t>
      </w:r>
    </w:p>
    <w:p w:rsidR="005B08CC" w:rsidRDefault="005B08CC" w:rsidP="00652164">
      <w:pPr>
        <w:rPr>
          <w:rFonts w:ascii="Arial" w:hAnsi="Arial"/>
          <w:b/>
        </w:rPr>
      </w:pPr>
    </w:p>
    <w:p w:rsidR="00652164" w:rsidRDefault="00652164" w:rsidP="00BA1E9B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B1036D" w:rsidRDefault="00B1036D" w:rsidP="00BA1E9B">
      <w:pPr>
        <w:pStyle w:val="ListParagraph"/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C</w:t>
      </w:r>
      <w:r w:rsidRPr="00B1036D">
        <w:rPr>
          <w:rFonts w:ascii="Arial" w:hAnsi="Arial"/>
        </w:rPr>
        <w:t>hildren may benefit from additional visual cues provide</w:t>
      </w:r>
      <w:r>
        <w:rPr>
          <w:rFonts w:ascii="Arial" w:hAnsi="Arial"/>
        </w:rPr>
        <w:t>d by sign language or pictures.</w:t>
      </w:r>
    </w:p>
    <w:p w:rsidR="00B1036D" w:rsidRPr="00B1036D" w:rsidRDefault="00B1036D" w:rsidP="00BA1E9B">
      <w:pPr>
        <w:pStyle w:val="ListParagraph"/>
        <w:numPr>
          <w:ilvl w:val="0"/>
          <w:numId w:val="3"/>
        </w:numPr>
        <w:ind w:left="1440"/>
        <w:rPr>
          <w:rFonts w:ascii="Arial" w:hAnsi="Arial"/>
        </w:rPr>
      </w:pPr>
      <w:r>
        <w:rPr>
          <w:rFonts w:ascii="Arial" w:hAnsi="Arial"/>
        </w:rPr>
        <w:t>C</w:t>
      </w:r>
      <w:r w:rsidRPr="00B1036D">
        <w:rPr>
          <w:rFonts w:ascii="Arial" w:hAnsi="Arial"/>
        </w:rPr>
        <w:t xml:space="preserve">hildren with special needs may communicate using sign language, picture communication systems, or other augmentative communication methods. </w:t>
      </w:r>
    </w:p>
    <w:p w:rsidR="00B1036D" w:rsidRDefault="00B1036D" w:rsidP="00B1036D">
      <w:pPr>
        <w:ind w:left="720"/>
        <w:rPr>
          <w:rFonts w:ascii="Arial" w:hAnsi="Arial"/>
        </w:rPr>
      </w:pPr>
    </w:p>
    <w:p w:rsidR="00652164" w:rsidRPr="00984F17" w:rsidRDefault="00652164" w:rsidP="00984F17">
      <w:pPr>
        <w:rPr>
          <w:rFonts w:ascii="Arial" w:hAnsi="Arial"/>
        </w:rPr>
      </w:pPr>
    </w:p>
    <w:sectPr w:rsidR="00652164" w:rsidRPr="00984F17" w:rsidSect="00EC1F28">
      <w:headerReference w:type="default" r:id="rId12"/>
      <w:footerReference w:type="even" r:id="rId13"/>
      <w:footerReference w:type="default" r:id="rId14"/>
      <w:pgSz w:w="12240" w:h="15840" w:code="1"/>
      <w:pgMar w:top="1152" w:right="994" w:bottom="720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DC" w:rsidRDefault="001274DC">
      <w:r>
        <w:separator/>
      </w:r>
    </w:p>
  </w:endnote>
  <w:endnote w:type="continuationSeparator" w:id="0">
    <w:p w:rsidR="001274DC" w:rsidRDefault="0012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Default="00205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55E" w:rsidRDefault="001274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8120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7B4DFD" w:rsidRPr="007B4DFD" w:rsidRDefault="007B4DFD" w:rsidP="007B4DFD">
        <w:pPr>
          <w:jc w:val="center"/>
          <w:rPr>
            <w:rFonts w:ascii="Arial" w:hAnsi="Arial"/>
            <w:color w:val="000000"/>
            <w:sz w:val="18"/>
          </w:rPr>
        </w:pPr>
        <w:r>
          <w:t xml:space="preserve">                                               </w:t>
        </w:r>
        <w:r w:rsidRPr="007B4DFD">
          <w:rPr>
            <w:rFonts w:ascii="Arial" w:hAnsi="Arial"/>
            <w:color w:val="000000"/>
            <w:sz w:val="20"/>
          </w:rPr>
          <w:t>©2016 California Department of Education</w:t>
        </w:r>
        <w:r>
          <w:rPr>
            <w:rFonts w:ascii="Arial" w:hAnsi="Arial"/>
            <w:color w:val="000000"/>
            <w:sz w:val="20"/>
          </w:rPr>
          <w:t xml:space="preserve">                                                    </w:t>
        </w:r>
        <w:r w:rsidRPr="007B4DFD">
          <w:rPr>
            <w:rFonts w:ascii="Arial" w:hAnsi="Arial" w:cs="Arial"/>
            <w:sz w:val="20"/>
          </w:rPr>
          <w:fldChar w:fldCharType="begin"/>
        </w:r>
        <w:r w:rsidRPr="007B4DFD">
          <w:rPr>
            <w:rFonts w:ascii="Arial" w:hAnsi="Arial" w:cs="Arial"/>
            <w:sz w:val="20"/>
          </w:rPr>
          <w:instrText xml:space="preserve"> PAGE   \* MERGEFORMAT </w:instrText>
        </w:r>
        <w:r w:rsidRPr="007B4DFD">
          <w:rPr>
            <w:rFonts w:ascii="Arial" w:hAnsi="Arial" w:cs="Arial"/>
            <w:sz w:val="20"/>
          </w:rPr>
          <w:fldChar w:fldCharType="separate"/>
        </w:r>
        <w:r w:rsidR="00CB5870">
          <w:rPr>
            <w:rFonts w:ascii="Arial" w:hAnsi="Arial" w:cs="Arial"/>
            <w:noProof/>
            <w:sz w:val="20"/>
          </w:rPr>
          <w:t>1</w:t>
        </w:r>
        <w:r w:rsidRPr="007B4DFD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7C755E" w:rsidRDefault="007B4DFD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DC" w:rsidRDefault="001274DC">
      <w:r>
        <w:separator/>
      </w:r>
    </w:p>
  </w:footnote>
  <w:footnote w:type="continuationSeparator" w:id="0">
    <w:p w:rsidR="001274DC" w:rsidRDefault="0012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89B" w:rsidRDefault="00D0189B" w:rsidP="00D0189B">
    <w:pPr>
      <w:pStyle w:val="Header"/>
      <w:jc w:val="center"/>
      <w:rPr>
        <w:b/>
        <w:caps/>
        <w:sz w:val="20"/>
      </w:rPr>
    </w:pPr>
    <w:r>
      <w:rPr>
        <w:rFonts w:ascii="Arial" w:hAnsi="Arial"/>
        <w:b/>
        <w:caps/>
        <w:sz w:val="28"/>
      </w:rPr>
      <w:t>Activity 3</w:t>
    </w:r>
  </w:p>
  <w:p w:rsidR="00D0189B" w:rsidRDefault="00D01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173"/>
    <w:multiLevelType w:val="hybridMultilevel"/>
    <w:tmpl w:val="A7561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4DBA"/>
    <w:multiLevelType w:val="hybridMultilevel"/>
    <w:tmpl w:val="429A7B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3188"/>
    <w:multiLevelType w:val="hybridMultilevel"/>
    <w:tmpl w:val="C90C5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37265"/>
    <w:multiLevelType w:val="hybridMultilevel"/>
    <w:tmpl w:val="A7701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261F64"/>
    <w:multiLevelType w:val="hybridMultilevel"/>
    <w:tmpl w:val="DED4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03C7"/>
    <w:multiLevelType w:val="hybridMultilevel"/>
    <w:tmpl w:val="25522A7A"/>
    <w:lvl w:ilvl="0" w:tplc="D704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D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22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4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2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42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A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4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760DDD"/>
    <w:multiLevelType w:val="hybridMultilevel"/>
    <w:tmpl w:val="17880130"/>
    <w:lvl w:ilvl="0" w:tplc="E29C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5632"/>
    <w:multiLevelType w:val="hybridMultilevel"/>
    <w:tmpl w:val="5E18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4"/>
    <w:rsid w:val="00050488"/>
    <w:rsid w:val="0006154F"/>
    <w:rsid w:val="000960B6"/>
    <w:rsid w:val="0010527A"/>
    <w:rsid w:val="001214FF"/>
    <w:rsid w:val="001274DC"/>
    <w:rsid w:val="001D383A"/>
    <w:rsid w:val="001E7218"/>
    <w:rsid w:val="002052C6"/>
    <w:rsid w:val="00265327"/>
    <w:rsid w:val="00344968"/>
    <w:rsid w:val="00497916"/>
    <w:rsid w:val="00530AAC"/>
    <w:rsid w:val="0058604E"/>
    <w:rsid w:val="005B08CC"/>
    <w:rsid w:val="0061484A"/>
    <w:rsid w:val="00652164"/>
    <w:rsid w:val="007A1CAD"/>
    <w:rsid w:val="007B0BA7"/>
    <w:rsid w:val="007B4DFD"/>
    <w:rsid w:val="007D79C7"/>
    <w:rsid w:val="007E010F"/>
    <w:rsid w:val="007E5B63"/>
    <w:rsid w:val="007F7D72"/>
    <w:rsid w:val="00867FEF"/>
    <w:rsid w:val="008C0BF1"/>
    <w:rsid w:val="00953BC0"/>
    <w:rsid w:val="00984F17"/>
    <w:rsid w:val="009C36E9"/>
    <w:rsid w:val="009D31B0"/>
    <w:rsid w:val="009E341C"/>
    <w:rsid w:val="009E4CDB"/>
    <w:rsid w:val="00AA0D33"/>
    <w:rsid w:val="00AA75B8"/>
    <w:rsid w:val="00B06AD6"/>
    <w:rsid w:val="00B1036D"/>
    <w:rsid w:val="00B329B4"/>
    <w:rsid w:val="00B56EB6"/>
    <w:rsid w:val="00B614DB"/>
    <w:rsid w:val="00B859F5"/>
    <w:rsid w:val="00BA1E9B"/>
    <w:rsid w:val="00BC5F2D"/>
    <w:rsid w:val="00BD021F"/>
    <w:rsid w:val="00C37C2C"/>
    <w:rsid w:val="00CB5870"/>
    <w:rsid w:val="00CD06A2"/>
    <w:rsid w:val="00CF3E5F"/>
    <w:rsid w:val="00D0189B"/>
    <w:rsid w:val="00D023E2"/>
    <w:rsid w:val="00D735F7"/>
    <w:rsid w:val="00DC3985"/>
    <w:rsid w:val="00DE0CF9"/>
    <w:rsid w:val="00E06B5F"/>
    <w:rsid w:val="00E631E1"/>
    <w:rsid w:val="00EA5DE8"/>
    <w:rsid w:val="00EC1F28"/>
    <w:rsid w:val="00F54886"/>
    <w:rsid w:val="00F86E64"/>
    <w:rsid w:val="00FA1EA6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E02F"/>
  <w15:docId w15:val="{F324EEFE-C370-456D-891A-45D994E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33"/>
    <w:pPr>
      <w:ind w:left="720"/>
      <w:contextualSpacing/>
    </w:pPr>
  </w:style>
  <w:style w:type="table" w:styleId="TableGrid">
    <w:name w:val="Table Grid"/>
    <w:basedOn w:val="TableNormal"/>
    <w:uiPriority w:val="59"/>
    <w:rsid w:val="001E72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4F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6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1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31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91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5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stherri</cp:lastModifiedBy>
  <cp:revision>2</cp:revision>
  <cp:lastPrinted>2016-07-21T20:45:00Z</cp:lastPrinted>
  <dcterms:created xsi:type="dcterms:W3CDTF">2017-01-24T23:50:00Z</dcterms:created>
  <dcterms:modified xsi:type="dcterms:W3CDTF">2017-01-24T23:50:00Z</dcterms:modified>
</cp:coreProperties>
</file>