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F0" w:rsidRPr="00C27817" w:rsidRDefault="005D7FF0" w:rsidP="00C27817">
      <w:pPr>
        <w:jc w:val="center"/>
        <w:rPr>
          <w:b/>
        </w:rPr>
      </w:pPr>
      <w:r w:rsidRPr="00C27817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D3A3A" wp14:editId="21BF78CC">
                <wp:simplePos x="0" y="0"/>
                <wp:positionH relativeFrom="column">
                  <wp:posOffset>-1531620</wp:posOffset>
                </wp:positionH>
                <wp:positionV relativeFrom="paragraph">
                  <wp:posOffset>130175</wp:posOffset>
                </wp:positionV>
                <wp:extent cx="93599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7F" w:rsidRDefault="008622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D3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0.6pt;margin-top:10.25pt;width:73.7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" stroked="f">
                <v:textbox style="mso-fit-shape-to-text:t">
                  <w:txbxContent>
                    <w:p w:rsidR="0086227F" w:rsidRDefault="0086227F"/>
                  </w:txbxContent>
                </v:textbox>
              </v:shape>
            </w:pict>
          </mc:Fallback>
        </mc:AlternateContent>
      </w:r>
      <w:r w:rsidR="00C27817" w:rsidRPr="00C27817">
        <w:rPr>
          <w:b/>
          <w:sz w:val="28"/>
        </w:rPr>
        <w:t>HAN</w:t>
      </w:r>
      <w:bookmarkStart w:id="0" w:name="_GoBack"/>
      <w:bookmarkEnd w:id="0"/>
      <w:r w:rsidR="00C27817" w:rsidRPr="00C27817">
        <w:rPr>
          <w:b/>
          <w:sz w:val="28"/>
        </w:rPr>
        <w:t xml:space="preserve">DOUT </w:t>
      </w:r>
      <w:r w:rsidR="00C27817">
        <w:rPr>
          <w:b/>
          <w:sz w:val="28"/>
        </w:rPr>
        <w:t>5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67551D" w:rsidRPr="00CC6DD1" w:rsidTr="00956666">
        <w:tc>
          <w:tcPr>
            <w:tcW w:w="13248" w:type="dxa"/>
            <w:gridSpan w:val="3"/>
          </w:tcPr>
          <w:p w:rsidR="005D7FF0" w:rsidRDefault="005D7FF0" w:rsidP="005D7FF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198C9" wp14:editId="6E8EFB95">
                      <wp:simplePos x="0" y="0"/>
                      <wp:positionH relativeFrom="column">
                        <wp:posOffset>43543</wp:posOffset>
                      </wp:positionH>
                      <wp:positionV relativeFrom="paragraph">
                        <wp:posOffset>171086</wp:posOffset>
                      </wp:positionV>
                      <wp:extent cx="739775" cy="664029"/>
                      <wp:effectExtent l="0" t="0" r="3175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775" cy="664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27F" w:rsidRDefault="0086227F">
                                  <w:r w:rsidRPr="007E19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C3DBC4" wp14:editId="20D2A4E7">
                                        <wp:extent cx="550545" cy="550545"/>
                                        <wp:effectExtent l="0" t="0" r="1905" b="190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5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198C9" id="Text Box 1" o:spid="_x0000_s1027" type="#_x0000_t202" style="position:absolute;left:0;text-align:left;margin-left:3.45pt;margin-top:13.45pt;width:58.2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" fillcolor="white [3201]" stroked="f" strokeweight=".5pt">
                      <v:textbox>
                        <w:txbxContent>
                          <w:p w:rsidR="0086227F" w:rsidRDefault="0086227F">
                            <w:r w:rsidRPr="007E19A2">
                              <w:rPr>
                                <w:noProof/>
                              </w:rPr>
                              <w:drawing>
                                <wp:inline distT="0" distB="0" distL="0" distR="0" wp14:anchorId="1CC3DBC4" wp14:editId="20D2A4E7">
                                  <wp:extent cx="550545" cy="550545"/>
                                  <wp:effectExtent l="0" t="0" r="1905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7FF0" w:rsidRDefault="005D7FF0" w:rsidP="005D7FF0">
            <w:pPr>
              <w:pStyle w:val="Default"/>
              <w:jc w:val="center"/>
              <w:rPr>
                <w:b/>
                <w:bCs/>
              </w:rPr>
            </w:pPr>
          </w:p>
          <w:p w:rsidR="0067551D" w:rsidRPr="00F03149" w:rsidRDefault="0067551D" w:rsidP="005D7FF0">
            <w:pPr>
              <w:pStyle w:val="Default"/>
              <w:jc w:val="center"/>
              <w:rPr>
                <w:b/>
                <w:bCs/>
              </w:rPr>
            </w:pPr>
            <w:r w:rsidRPr="00F03149">
              <w:rPr>
                <w:b/>
                <w:bCs/>
              </w:rPr>
              <w:t xml:space="preserve">Physical Development Domain Alignment and the California </w:t>
            </w:r>
            <w:r w:rsidR="005D7FF0">
              <w:rPr>
                <w:b/>
                <w:bCs/>
              </w:rPr>
              <w:t xml:space="preserve">Physical Education </w:t>
            </w:r>
            <w:r w:rsidRPr="00F03149">
              <w:rPr>
                <w:b/>
                <w:bCs/>
              </w:rPr>
              <w:t>Content Standards</w:t>
            </w:r>
          </w:p>
          <w:p w:rsidR="006E356E" w:rsidRPr="00956666" w:rsidRDefault="00C27817" w:rsidP="006E356E">
            <w:pPr>
              <w:pStyle w:val="Default"/>
              <w:jc w:val="center"/>
              <w:rPr>
                <w:i/>
                <w:sz w:val="20"/>
                <w:szCs w:val="20"/>
              </w:rPr>
            </w:pPr>
            <w:hyperlink r:id="rId5" w:history="1">
              <w:r w:rsidR="00956666" w:rsidRPr="0075749B">
                <w:rPr>
                  <w:rStyle w:val="Hyperlink"/>
                  <w:sz w:val="22"/>
                  <w:szCs w:val="22"/>
                </w:rPr>
                <w:t>www.cde.ca.gov/sp/cd/re/documents/psalignment.pdf</w:t>
              </w:r>
            </w:hyperlink>
            <w:r w:rsidR="00956666">
              <w:rPr>
                <w:sz w:val="22"/>
                <w:szCs w:val="22"/>
              </w:rPr>
              <w:t xml:space="preserve"> </w:t>
            </w:r>
            <w:r w:rsidR="008A2D6F">
              <w:rPr>
                <w:i/>
                <w:sz w:val="20"/>
                <w:szCs w:val="20"/>
              </w:rPr>
              <w:t>(Modified 8</w:t>
            </w:r>
            <w:r w:rsidR="00956666" w:rsidRPr="00956666">
              <w:rPr>
                <w:i/>
                <w:sz w:val="20"/>
                <w:szCs w:val="20"/>
              </w:rPr>
              <w:t>/2016)</w:t>
            </w:r>
          </w:p>
          <w:p w:rsidR="0067551D" w:rsidRPr="00CC6DD1" w:rsidRDefault="006755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551D" w:rsidRPr="00CC6DD1" w:rsidTr="004154F9">
        <w:tc>
          <w:tcPr>
            <w:tcW w:w="5688" w:type="dxa"/>
            <w:gridSpan w:val="2"/>
          </w:tcPr>
          <w:p w:rsidR="0067551D" w:rsidRDefault="0067551D" w:rsidP="00F03149">
            <w:pPr>
              <w:pStyle w:val="Default"/>
              <w:rPr>
                <w:b/>
              </w:rPr>
            </w:pPr>
            <w:r w:rsidRPr="00CC6DD1">
              <w:rPr>
                <w:b/>
              </w:rPr>
              <w:t>California Preschool Learning Foundations</w:t>
            </w:r>
          </w:p>
          <w:p w:rsidR="0067551D" w:rsidRPr="00CC6DD1" w:rsidRDefault="0067551D" w:rsidP="00F03149">
            <w:pPr>
              <w:rPr>
                <w:rFonts w:ascii="Calibri" w:hAnsi="Calibri"/>
                <w:b/>
              </w:rPr>
            </w:pPr>
          </w:p>
        </w:tc>
        <w:tc>
          <w:tcPr>
            <w:tcW w:w="7560" w:type="dxa"/>
          </w:tcPr>
          <w:p w:rsidR="0067551D" w:rsidRPr="00CC6DD1" w:rsidRDefault="00CC6DD1" w:rsidP="00F03149">
            <w:pPr>
              <w:pStyle w:val="Default"/>
              <w:rPr>
                <w:b/>
              </w:rPr>
            </w:pPr>
            <w:r>
              <w:rPr>
                <w:b/>
              </w:rPr>
              <w:t>Californ</w:t>
            </w:r>
            <w:r w:rsidR="0067551D" w:rsidRPr="00CC6DD1">
              <w:rPr>
                <w:b/>
              </w:rPr>
              <w:t>ia Content Standards</w:t>
            </w:r>
            <w:r>
              <w:rPr>
                <w:b/>
              </w:rPr>
              <w:t xml:space="preserve"> </w:t>
            </w:r>
            <w:r w:rsidR="0067551D" w:rsidRPr="00CC6DD1">
              <w:rPr>
                <w:b/>
              </w:rPr>
              <w:t>Kindergarten</w:t>
            </w:r>
          </w:p>
          <w:p w:rsidR="0067551D" w:rsidRPr="00CC6DD1" w:rsidRDefault="0067551D" w:rsidP="00CC6DD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551D" w:rsidRPr="00CC6DD1" w:rsidTr="004154F9">
        <w:tc>
          <w:tcPr>
            <w:tcW w:w="5688" w:type="dxa"/>
            <w:gridSpan w:val="2"/>
            <w:shd w:val="clear" w:color="auto" w:fill="FDE9D9" w:themeFill="accent6" w:themeFillTint="33"/>
          </w:tcPr>
          <w:p w:rsidR="0067551D" w:rsidRPr="00CC6DD1" w:rsidRDefault="00CC6DD1" w:rsidP="006755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Domain: </w:t>
            </w:r>
            <w:r w:rsidR="0067551D" w:rsidRPr="00CC6DD1">
              <w:rPr>
                <w:b/>
                <w:bCs/>
              </w:rPr>
              <w:t xml:space="preserve">Physical Development </w:t>
            </w:r>
          </w:p>
          <w:p w:rsidR="0067551D" w:rsidRPr="00956666" w:rsidRDefault="0067551D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560" w:type="dxa"/>
            <w:shd w:val="clear" w:color="auto" w:fill="FDE9D9" w:themeFill="accent6" w:themeFillTint="33"/>
          </w:tcPr>
          <w:p w:rsidR="0067551D" w:rsidRPr="00CC6DD1" w:rsidRDefault="0067551D" w:rsidP="0067551D">
            <w:pPr>
              <w:pStyle w:val="Default"/>
              <w:rPr>
                <w:b/>
                <w:bCs/>
              </w:rPr>
            </w:pPr>
            <w:r w:rsidRPr="00CC6DD1">
              <w:rPr>
                <w:b/>
                <w:bCs/>
              </w:rPr>
              <w:t xml:space="preserve">Domain: Physical Education </w:t>
            </w:r>
          </w:p>
          <w:p w:rsidR="0067551D" w:rsidRPr="00956666" w:rsidRDefault="0067551D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67551D" w:rsidRPr="00CC6DD1" w:rsidTr="004154F9">
        <w:tc>
          <w:tcPr>
            <w:tcW w:w="5688" w:type="dxa"/>
            <w:gridSpan w:val="2"/>
            <w:shd w:val="clear" w:color="auto" w:fill="FBD4B4" w:themeFill="accent6" w:themeFillTint="66"/>
          </w:tcPr>
          <w:p w:rsidR="0067551D" w:rsidRPr="00400C02" w:rsidRDefault="0067551D" w:rsidP="0067551D">
            <w:pPr>
              <w:pStyle w:val="Default"/>
              <w:rPr>
                <w:b/>
                <w:sz w:val="22"/>
                <w:szCs w:val="22"/>
              </w:rPr>
            </w:pPr>
            <w:r w:rsidRPr="00400C02">
              <w:rPr>
                <w:b/>
                <w:sz w:val="22"/>
                <w:szCs w:val="22"/>
              </w:rPr>
              <w:t xml:space="preserve">Strand: </w:t>
            </w:r>
          </w:p>
          <w:p w:rsidR="0067551D" w:rsidRDefault="008A2D6F" w:rsidP="00400C02">
            <w:pPr>
              <w:pStyle w:val="Default"/>
              <w:rPr>
                <w:b/>
              </w:rPr>
            </w:pPr>
            <w:r>
              <w:rPr>
                <w:b/>
              </w:rPr>
              <w:t>Perceptual-</w:t>
            </w:r>
            <w:r w:rsidR="00762D7B">
              <w:rPr>
                <w:b/>
              </w:rPr>
              <w:t xml:space="preserve">Motor </w:t>
            </w:r>
            <w:r>
              <w:rPr>
                <w:b/>
              </w:rPr>
              <w:t>Skills and Movement Concepts</w:t>
            </w:r>
          </w:p>
          <w:p w:rsidR="00702558" w:rsidRPr="00CC6DD1" w:rsidRDefault="00702558" w:rsidP="00400C02">
            <w:pPr>
              <w:pStyle w:val="Default"/>
              <w:rPr>
                <w:b/>
              </w:rPr>
            </w:pPr>
          </w:p>
        </w:tc>
        <w:tc>
          <w:tcPr>
            <w:tcW w:w="7560" w:type="dxa"/>
            <w:shd w:val="clear" w:color="auto" w:fill="FBD4B4" w:themeFill="accent6" w:themeFillTint="66"/>
          </w:tcPr>
          <w:p w:rsidR="00702558" w:rsidRPr="009E64AE" w:rsidRDefault="00702558" w:rsidP="0070255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E64AE">
              <w:rPr>
                <w:b/>
                <w:color w:val="auto"/>
                <w:sz w:val="22"/>
                <w:szCs w:val="22"/>
              </w:rPr>
              <w:t xml:space="preserve">Standard 1: </w:t>
            </w:r>
          </w:p>
          <w:p w:rsidR="00702558" w:rsidRPr="009E64AE" w:rsidRDefault="00702558" w:rsidP="00702558">
            <w:pPr>
              <w:rPr>
                <w:rFonts w:ascii="Calibri" w:hAnsi="Calibri"/>
                <w:sz w:val="22"/>
                <w:szCs w:val="22"/>
              </w:rPr>
            </w:pPr>
            <w:r w:rsidRPr="009E64AE">
              <w:rPr>
                <w:rFonts w:ascii="Calibri" w:hAnsi="Calibri"/>
                <w:sz w:val="22"/>
                <w:szCs w:val="22"/>
              </w:rPr>
              <w:t>Students demonstrate the motor skills and movement</w:t>
            </w:r>
            <w:r w:rsidR="00B01746" w:rsidRPr="009E64A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E64AE">
              <w:rPr>
                <w:rFonts w:ascii="Calibri" w:hAnsi="Calibri"/>
                <w:sz w:val="22"/>
                <w:szCs w:val="22"/>
              </w:rPr>
              <w:t>patterns needed to perform a variety of physical activities.</w:t>
            </w:r>
          </w:p>
          <w:p w:rsidR="00B01746" w:rsidRPr="009E64AE" w:rsidRDefault="00B01746" w:rsidP="00702558">
            <w:pPr>
              <w:rPr>
                <w:sz w:val="22"/>
                <w:szCs w:val="22"/>
              </w:rPr>
            </w:pPr>
          </w:p>
          <w:p w:rsidR="00702558" w:rsidRPr="009E64AE" w:rsidRDefault="00702558" w:rsidP="00B0174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E64AE">
              <w:rPr>
                <w:b/>
                <w:bCs/>
                <w:color w:val="auto"/>
                <w:sz w:val="22"/>
                <w:szCs w:val="22"/>
              </w:rPr>
              <w:t xml:space="preserve">Standard 2: </w:t>
            </w:r>
            <w:r w:rsidRPr="009E64AE">
              <w:rPr>
                <w:color w:val="auto"/>
                <w:sz w:val="22"/>
                <w:szCs w:val="22"/>
              </w:rPr>
              <w:t xml:space="preserve">Students demonstrate knowledge of movement concepts, principles, and strategies that apply to the learning and performance of physical activities. </w:t>
            </w:r>
          </w:p>
          <w:p w:rsidR="000D1043" w:rsidRPr="0086227F" w:rsidRDefault="000D1043" w:rsidP="00702558">
            <w:pPr>
              <w:rPr>
                <w:rFonts w:ascii="Calibri" w:hAnsi="Calibri"/>
                <w:color w:val="FF0000"/>
                <w:sz w:val="12"/>
                <w:szCs w:val="12"/>
              </w:rPr>
            </w:pPr>
          </w:p>
        </w:tc>
      </w:tr>
      <w:tr w:rsidR="006E356E" w:rsidRPr="00CC6DD1" w:rsidTr="004154F9">
        <w:tc>
          <w:tcPr>
            <w:tcW w:w="5688" w:type="dxa"/>
            <w:gridSpan w:val="2"/>
            <w:shd w:val="clear" w:color="auto" w:fill="FABF8F" w:themeFill="accent6" w:themeFillTint="99"/>
          </w:tcPr>
          <w:p w:rsidR="006E356E" w:rsidRPr="00CC6DD1" w:rsidRDefault="006E356E" w:rsidP="008A2D6F">
            <w:pPr>
              <w:pStyle w:val="Default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1.0 </w:t>
            </w:r>
            <w:r w:rsidR="008A2D6F">
              <w:rPr>
                <w:b/>
                <w:sz w:val="22"/>
                <w:szCs w:val="22"/>
              </w:rPr>
              <w:t>Body Awareness</w:t>
            </w:r>
          </w:p>
        </w:tc>
        <w:tc>
          <w:tcPr>
            <w:tcW w:w="7560" w:type="dxa"/>
            <w:shd w:val="clear" w:color="auto" w:fill="FABF8F" w:themeFill="accent6" w:themeFillTint="99"/>
          </w:tcPr>
          <w:p w:rsidR="00512091" w:rsidRDefault="00512091" w:rsidP="00702558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Standard 1:  Movement Concepts</w:t>
            </w:r>
          </w:p>
          <w:p w:rsidR="00702558" w:rsidRPr="009E64AE" w:rsidRDefault="009E64AE" w:rsidP="0070255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E64AE">
              <w:rPr>
                <w:b/>
                <w:bCs/>
                <w:color w:val="000000" w:themeColor="text1"/>
                <w:sz w:val="23"/>
                <w:szCs w:val="23"/>
              </w:rPr>
              <w:t>Standard 2</w:t>
            </w:r>
            <w:r w:rsidR="00702558" w:rsidRPr="009E64AE">
              <w:rPr>
                <w:b/>
                <w:bCs/>
                <w:color w:val="000000" w:themeColor="text1"/>
                <w:sz w:val="23"/>
                <w:szCs w:val="23"/>
              </w:rPr>
              <w:t xml:space="preserve">: </w:t>
            </w:r>
            <w:r w:rsidR="00702558" w:rsidRPr="009E64AE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Body Management </w:t>
            </w:r>
          </w:p>
          <w:p w:rsidR="00702558" w:rsidRPr="009E64AE" w:rsidRDefault="00702558" w:rsidP="00702558">
            <w:pPr>
              <w:pStyle w:val="Default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67551D" w:rsidRPr="00CC6DD1" w:rsidTr="004154F9">
        <w:tc>
          <w:tcPr>
            <w:tcW w:w="2808" w:type="dxa"/>
            <w:shd w:val="clear" w:color="auto" w:fill="BFBFBF" w:themeFill="background1" w:themeFillShade="BF"/>
          </w:tcPr>
          <w:p w:rsidR="0067551D" w:rsidRPr="00CC6DD1" w:rsidRDefault="0067551D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67551D" w:rsidRPr="00CC6DD1" w:rsidRDefault="0067551D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67551D" w:rsidRPr="009E64AE" w:rsidRDefault="0067551D" w:rsidP="00956666">
            <w:pPr>
              <w:pStyle w:val="Default"/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9E64AE">
              <w:rPr>
                <w:b/>
                <w:color w:val="000000" w:themeColor="text1"/>
                <w:sz w:val="22"/>
                <w:szCs w:val="22"/>
              </w:rPr>
              <w:t xml:space="preserve">By the end of kindergarten </w:t>
            </w:r>
          </w:p>
        </w:tc>
      </w:tr>
      <w:tr w:rsidR="0067551D" w:rsidRPr="00CC6DD1" w:rsidTr="004154F9">
        <w:tc>
          <w:tcPr>
            <w:tcW w:w="2808" w:type="dxa"/>
          </w:tcPr>
          <w:p w:rsidR="006E356E" w:rsidRPr="00CC6DD1" w:rsidRDefault="00702558" w:rsidP="00CC6DD1">
            <w:pPr>
              <w:pStyle w:val="Default"/>
              <w:ind w:left="360" w:hanging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1.1 </w:t>
            </w:r>
            <w:r w:rsidR="00AD20A0">
              <w:rPr>
                <w:sz w:val="22"/>
                <w:szCs w:val="22"/>
              </w:rPr>
              <w:t xml:space="preserve"> </w:t>
            </w:r>
            <w:r w:rsidR="008A2D6F">
              <w:rPr>
                <w:sz w:val="22"/>
                <w:szCs w:val="22"/>
              </w:rPr>
              <w:t>Demonstrate</w:t>
            </w:r>
            <w:proofErr w:type="gramEnd"/>
            <w:r w:rsidR="008A2D6F">
              <w:rPr>
                <w:sz w:val="22"/>
                <w:szCs w:val="22"/>
              </w:rPr>
              <w:t xml:space="preserve"> knowledge of the names of body parts.</w:t>
            </w:r>
          </w:p>
          <w:p w:rsidR="0067551D" w:rsidRPr="00CC6DD1" w:rsidRDefault="0067551D" w:rsidP="00CC6DD1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sz w:val="22"/>
                <w:szCs w:val="22"/>
              </w:rPr>
              <w:t xml:space="preserve"> </w:t>
            </w:r>
          </w:p>
          <w:p w:rsidR="0067551D" w:rsidRPr="00CC6DD1" w:rsidRDefault="0067551D" w:rsidP="00CC6DD1">
            <w:pPr>
              <w:pStyle w:val="Default"/>
              <w:rPr>
                <w:sz w:val="22"/>
                <w:szCs w:val="22"/>
              </w:rPr>
            </w:pPr>
          </w:p>
          <w:p w:rsidR="0067551D" w:rsidRPr="00CC6DD1" w:rsidRDefault="0067551D" w:rsidP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6E356E" w:rsidRPr="00CC6DD1" w:rsidRDefault="006E356E" w:rsidP="00CC6DD1">
            <w:pPr>
              <w:pStyle w:val="Default"/>
              <w:ind w:left="342" w:hanging="360"/>
              <w:rPr>
                <w:sz w:val="22"/>
                <w:szCs w:val="22"/>
              </w:rPr>
            </w:pPr>
            <w:proofErr w:type="gramStart"/>
            <w:r w:rsidRPr="00CC6DD1">
              <w:rPr>
                <w:sz w:val="22"/>
                <w:szCs w:val="22"/>
              </w:rPr>
              <w:t xml:space="preserve">1.1 </w:t>
            </w:r>
            <w:r w:rsidR="00AD20A0">
              <w:rPr>
                <w:sz w:val="22"/>
                <w:szCs w:val="22"/>
              </w:rPr>
              <w:t xml:space="preserve"> </w:t>
            </w:r>
            <w:r w:rsidR="009E64AE">
              <w:rPr>
                <w:sz w:val="22"/>
                <w:szCs w:val="22"/>
              </w:rPr>
              <w:t>Demonstrate</w:t>
            </w:r>
            <w:proofErr w:type="gramEnd"/>
            <w:r w:rsidR="009E64AE">
              <w:rPr>
                <w:sz w:val="22"/>
                <w:szCs w:val="22"/>
              </w:rPr>
              <w:t xml:space="preserve"> knowledge of an increasing number of body parts.</w:t>
            </w:r>
          </w:p>
          <w:p w:rsidR="0067551D" w:rsidRPr="00CC6DD1" w:rsidRDefault="0067551D" w:rsidP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512091" w:rsidRDefault="00512091" w:rsidP="00CC6DD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Standard 1:  Movement Concepts</w:t>
            </w:r>
          </w:p>
          <w:p w:rsidR="00512091" w:rsidRDefault="00512091" w:rsidP="00CC6DD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1.4</w:t>
            </w:r>
            <w:r w:rsidRPr="00AD20A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Create shapes a high, medium, and low levels by suing hands, arms, torso, feet, and legs in a variety of combinations.</w:t>
            </w:r>
          </w:p>
          <w:p w:rsidR="00512091" w:rsidRDefault="00512091" w:rsidP="00CC6DD1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12091" w:rsidRPr="0086227F" w:rsidRDefault="00512091" w:rsidP="00512091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1.8 </w:t>
            </w:r>
            <w:r w:rsidRPr="00512091">
              <w:rPr>
                <w:color w:val="auto"/>
                <w:sz w:val="22"/>
                <w:szCs w:val="22"/>
              </w:rPr>
              <w:t xml:space="preserve">Demonstrate the relationship of </w:t>
            </w:r>
            <w:r w:rsidRPr="00512091">
              <w:rPr>
                <w:i/>
                <w:color w:val="auto"/>
                <w:sz w:val="22"/>
                <w:szCs w:val="22"/>
              </w:rPr>
              <w:t xml:space="preserve">under, over, behind, next to, </w:t>
            </w:r>
            <w:proofErr w:type="spellStart"/>
            <w:r w:rsidRPr="00512091">
              <w:rPr>
                <w:i/>
                <w:color w:val="auto"/>
                <w:sz w:val="22"/>
                <w:szCs w:val="22"/>
              </w:rPr>
              <w:t>through</w:t>
            </w:r>
            <w:proofErr w:type="spellEnd"/>
            <w:r w:rsidRPr="00512091">
              <w:rPr>
                <w:i/>
                <w:color w:val="auto"/>
                <w:sz w:val="22"/>
                <w:szCs w:val="22"/>
              </w:rPr>
              <w:t>, right, left, up, down, forward, backward,</w:t>
            </w:r>
            <w:r w:rsidRPr="00512091">
              <w:rPr>
                <w:color w:val="auto"/>
                <w:sz w:val="22"/>
                <w:szCs w:val="22"/>
              </w:rPr>
              <w:t xml:space="preserve"> and </w:t>
            </w:r>
            <w:r w:rsidRPr="00512091">
              <w:rPr>
                <w:i/>
                <w:color w:val="auto"/>
                <w:sz w:val="22"/>
                <w:szCs w:val="22"/>
              </w:rPr>
              <w:t>in front of</w:t>
            </w:r>
            <w:r w:rsidRPr="00512091">
              <w:rPr>
                <w:color w:val="auto"/>
                <w:sz w:val="22"/>
                <w:szCs w:val="22"/>
              </w:rPr>
              <w:t xml:space="preserve"> by using the body and an object.</w:t>
            </w:r>
          </w:p>
          <w:p w:rsidR="00512091" w:rsidRDefault="00512091" w:rsidP="00CC6DD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935C07" w:rsidRPr="00AD20A0" w:rsidRDefault="00AD20A0" w:rsidP="00CC6DD1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AD20A0">
              <w:rPr>
                <w:b/>
                <w:bCs/>
                <w:color w:val="auto"/>
                <w:sz w:val="22"/>
                <w:szCs w:val="22"/>
              </w:rPr>
              <w:t>Standard 2</w:t>
            </w:r>
            <w:r w:rsidR="006E356E" w:rsidRPr="00AD20A0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AD20A0">
              <w:rPr>
                <w:b/>
                <w:bCs/>
                <w:i/>
                <w:iCs/>
                <w:color w:val="auto"/>
                <w:sz w:val="22"/>
                <w:szCs w:val="22"/>
              </w:rPr>
              <w:t>Body Management</w:t>
            </w:r>
            <w:r w:rsidR="006E356E" w:rsidRPr="00AD20A0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9E64AE" w:rsidRPr="00AD20A0" w:rsidRDefault="009E64AE" w:rsidP="009E64AE">
            <w:pPr>
              <w:pStyle w:val="Default"/>
              <w:rPr>
                <w:color w:val="auto"/>
                <w:sz w:val="22"/>
                <w:szCs w:val="22"/>
              </w:rPr>
            </w:pPr>
            <w:r w:rsidRPr="00AD20A0">
              <w:rPr>
                <w:color w:val="auto"/>
                <w:sz w:val="22"/>
                <w:szCs w:val="22"/>
              </w:rPr>
              <w:t xml:space="preserve">2.3 Identify and describe parts of the body: the head, shoulders, neck, back, chest, waist, hips, arms, elbows, wrists, hands, fingers, legs, knees, ankles, feet, and toes. </w:t>
            </w:r>
          </w:p>
          <w:p w:rsidR="000D1043" w:rsidRPr="00AD20A0" w:rsidRDefault="000D1043" w:rsidP="00CC6DD1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9E64AE" w:rsidRPr="00AD20A0" w:rsidRDefault="00AD20A0" w:rsidP="009E64AE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AD20A0">
              <w:rPr>
                <w:b/>
                <w:color w:val="auto"/>
                <w:sz w:val="22"/>
                <w:szCs w:val="22"/>
              </w:rPr>
              <w:t>Standard 2</w:t>
            </w:r>
            <w:r w:rsidR="000D1043" w:rsidRPr="00AD20A0">
              <w:rPr>
                <w:b/>
                <w:color w:val="auto"/>
                <w:sz w:val="22"/>
                <w:szCs w:val="22"/>
              </w:rPr>
              <w:t xml:space="preserve">: </w:t>
            </w:r>
            <w:r w:rsidR="00702558" w:rsidRPr="00AD20A0">
              <w:rPr>
                <w:b/>
                <w:i/>
                <w:color w:val="auto"/>
                <w:sz w:val="22"/>
                <w:szCs w:val="22"/>
              </w:rPr>
              <w:t>Body Management</w:t>
            </w:r>
          </w:p>
          <w:p w:rsidR="00B01746" w:rsidRPr="00512091" w:rsidRDefault="009E64AE" w:rsidP="004256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Explain base of support. </w:t>
            </w:r>
          </w:p>
          <w:p w:rsidR="000D1043" w:rsidRPr="0086227F" w:rsidRDefault="000D1043" w:rsidP="000D1043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</w:tbl>
    <w:p w:rsidR="004154F9" w:rsidRDefault="004154F9">
      <w: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CC6DD1" w:rsidRPr="00CC6DD1" w:rsidTr="004154F9">
        <w:tc>
          <w:tcPr>
            <w:tcW w:w="5688" w:type="dxa"/>
            <w:gridSpan w:val="2"/>
            <w:shd w:val="clear" w:color="auto" w:fill="FABF8F" w:themeFill="accent6" w:themeFillTint="99"/>
          </w:tcPr>
          <w:p w:rsidR="00CC6DD1" w:rsidRPr="00CC6DD1" w:rsidRDefault="00CC6DD1" w:rsidP="006E356E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lastRenderedPageBreak/>
              <w:t xml:space="preserve">2.0 </w:t>
            </w:r>
            <w:r w:rsidR="008A2D6F">
              <w:rPr>
                <w:b/>
                <w:bCs/>
                <w:sz w:val="22"/>
                <w:szCs w:val="22"/>
              </w:rPr>
              <w:t>Spatial Awareness</w:t>
            </w:r>
            <w:r w:rsidRPr="00CC6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CC6DD1" w:rsidRPr="00CC6DD1" w:rsidRDefault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FABF8F" w:themeFill="accent6" w:themeFillTint="99"/>
          </w:tcPr>
          <w:p w:rsidR="00CC6DD1" w:rsidRPr="009E64AE" w:rsidRDefault="004256B3" w:rsidP="006E356E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E64AE">
              <w:rPr>
                <w:b/>
                <w:bCs/>
                <w:color w:val="auto"/>
                <w:sz w:val="22"/>
                <w:szCs w:val="22"/>
              </w:rPr>
              <w:t>Standard 1</w:t>
            </w:r>
            <w:r w:rsidR="00CC6DD1" w:rsidRPr="009E64AE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9E64AE">
              <w:rPr>
                <w:b/>
                <w:bCs/>
                <w:i/>
                <w:iCs/>
                <w:color w:val="auto"/>
                <w:sz w:val="22"/>
                <w:szCs w:val="22"/>
              </w:rPr>
              <w:t>Movement</w:t>
            </w:r>
            <w:r w:rsidR="00CC6DD1" w:rsidRPr="009E64AE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9E64AE" w:rsidRPr="009E64AE">
              <w:rPr>
                <w:b/>
                <w:bCs/>
                <w:i/>
                <w:iCs/>
                <w:color w:val="auto"/>
                <w:sz w:val="22"/>
                <w:szCs w:val="22"/>
              </w:rPr>
              <w:t>Concepts</w:t>
            </w:r>
          </w:p>
          <w:p w:rsidR="00CC6DD1" w:rsidRPr="009E64AE" w:rsidRDefault="004256B3" w:rsidP="00CC6DD1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E64AE">
              <w:rPr>
                <w:b/>
                <w:bCs/>
                <w:color w:val="auto"/>
                <w:sz w:val="22"/>
                <w:szCs w:val="22"/>
              </w:rPr>
              <w:t>Standard 2</w:t>
            </w:r>
            <w:r w:rsidR="00CC6DD1" w:rsidRPr="009E64AE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9E64AE" w:rsidRPr="009E64AE">
              <w:rPr>
                <w:b/>
                <w:bCs/>
                <w:i/>
                <w:iCs/>
                <w:color w:val="auto"/>
                <w:sz w:val="22"/>
                <w:szCs w:val="22"/>
              </w:rPr>
              <w:t>Movement Concepts</w:t>
            </w:r>
          </w:p>
          <w:p w:rsidR="00956666" w:rsidRPr="009E64AE" w:rsidRDefault="00956666" w:rsidP="00CC6DD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6E356E" w:rsidRPr="00CC6DD1" w:rsidTr="004154F9">
        <w:tc>
          <w:tcPr>
            <w:tcW w:w="2808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48 months 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6E356E" w:rsidRPr="009E64AE" w:rsidRDefault="006E356E" w:rsidP="00956666">
            <w:pPr>
              <w:pStyle w:val="Default"/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9E64AE">
              <w:rPr>
                <w:b/>
                <w:color w:val="auto"/>
                <w:sz w:val="22"/>
                <w:szCs w:val="22"/>
              </w:rPr>
              <w:t xml:space="preserve">By the end of kindergarten </w:t>
            </w:r>
          </w:p>
        </w:tc>
      </w:tr>
      <w:tr w:rsidR="006E356E" w:rsidRPr="00CC6DD1" w:rsidTr="004154F9">
        <w:tc>
          <w:tcPr>
            <w:tcW w:w="2808" w:type="dxa"/>
          </w:tcPr>
          <w:p w:rsidR="006E356E" w:rsidRPr="00CC6DD1" w:rsidRDefault="006E356E" w:rsidP="00CC6DD1">
            <w:pPr>
              <w:pStyle w:val="Default"/>
              <w:ind w:left="360" w:hanging="360"/>
              <w:rPr>
                <w:sz w:val="22"/>
                <w:szCs w:val="22"/>
              </w:rPr>
            </w:pPr>
            <w:proofErr w:type="gramStart"/>
            <w:r w:rsidRPr="00CC6DD1">
              <w:rPr>
                <w:sz w:val="22"/>
                <w:szCs w:val="22"/>
              </w:rPr>
              <w:t xml:space="preserve">2.1 </w:t>
            </w:r>
            <w:r w:rsidR="009E64AE">
              <w:rPr>
                <w:sz w:val="22"/>
                <w:szCs w:val="22"/>
              </w:rPr>
              <w:t xml:space="preserve"> </w:t>
            </w:r>
            <w:r w:rsidR="008A2D6F">
              <w:rPr>
                <w:sz w:val="22"/>
                <w:szCs w:val="22"/>
              </w:rPr>
              <w:t>Use</w:t>
            </w:r>
            <w:proofErr w:type="gramEnd"/>
            <w:r w:rsidR="008A2D6F">
              <w:rPr>
                <w:sz w:val="22"/>
                <w:szCs w:val="22"/>
              </w:rPr>
              <w:t xml:space="preserve"> own body as reference point when locating or relating to other people or objects in space.</w:t>
            </w:r>
          </w:p>
          <w:p w:rsidR="006E356E" w:rsidRPr="00CC6DD1" w:rsidRDefault="006E356E" w:rsidP="006E356E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6E356E" w:rsidRPr="00CC6DD1" w:rsidRDefault="006E356E" w:rsidP="00C87086">
            <w:pPr>
              <w:pStyle w:val="Default"/>
              <w:ind w:left="342" w:hanging="360"/>
              <w:rPr>
                <w:sz w:val="22"/>
                <w:szCs w:val="22"/>
              </w:rPr>
            </w:pPr>
            <w:proofErr w:type="gramStart"/>
            <w:r w:rsidRPr="00CC6DD1">
              <w:rPr>
                <w:sz w:val="22"/>
                <w:szCs w:val="22"/>
              </w:rPr>
              <w:t xml:space="preserve">2.1 </w:t>
            </w:r>
            <w:r w:rsidR="009E64AE">
              <w:rPr>
                <w:sz w:val="22"/>
                <w:szCs w:val="22"/>
              </w:rPr>
              <w:t xml:space="preserve"> Use</w:t>
            </w:r>
            <w:proofErr w:type="gramEnd"/>
            <w:r w:rsidR="009E64AE">
              <w:rPr>
                <w:sz w:val="22"/>
                <w:szCs w:val="22"/>
              </w:rPr>
              <w:t xml:space="preserve"> own body, general space, and other people’s space when locating or relating to other people or objects in space.</w:t>
            </w:r>
          </w:p>
          <w:p w:rsidR="006E356E" w:rsidRPr="00CC6DD1" w:rsidRDefault="006E35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9E64AE" w:rsidRDefault="009E64AE" w:rsidP="009E64AE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Standard 1: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Movement Concepts </w:t>
            </w:r>
          </w:p>
          <w:p w:rsidR="009E64AE" w:rsidRDefault="009E64AE" w:rsidP="009E64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Travel within a large group, without bumping into others or falling, while using locomotor skills. </w:t>
            </w:r>
          </w:p>
          <w:p w:rsidR="009E64AE" w:rsidRDefault="009E64AE" w:rsidP="009E64AE">
            <w:pPr>
              <w:pStyle w:val="Default"/>
              <w:rPr>
                <w:sz w:val="22"/>
                <w:szCs w:val="22"/>
              </w:rPr>
            </w:pPr>
          </w:p>
          <w:p w:rsidR="009E64AE" w:rsidRDefault="009E64AE" w:rsidP="009E64AE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Standard 2: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Movement Concepts </w:t>
            </w:r>
          </w:p>
          <w:p w:rsidR="009E64AE" w:rsidRDefault="009E64AE" w:rsidP="009E64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Identify and independently use personal space, general space, and boundaries and discuss why they are important. </w:t>
            </w:r>
          </w:p>
          <w:p w:rsidR="006E356E" w:rsidRPr="0086227F" w:rsidRDefault="006E356E" w:rsidP="004256B3">
            <w:pPr>
              <w:pStyle w:val="Default"/>
              <w:rPr>
                <w:color w:val="FF0000"/>
                <w:sz w:val="12"/>
                <w:szCs w:val="12"/>
              </w:rPr>
            </w:pPr>
          </w:p>
        </w:tc>
      </w:tr>
      <w:tr w:rsidR="00CC6DD1" w:rsidRPr="00CC6DD1" w:rsidTr="004154F9">
        <w:tc>
          <w:tcPr>
            <w:tcW w:w="5688" w:type="dxa"/>
            <w:gridSpan w:val="2"/>
            <w:shd w:val="clear" w:color="auto" w:fill="FABF8F" w:themeFill="accent6" w:themeFillTint="99"/>
          </w:tcPr>
          <w:p w:rsidR="00CC6DD1" w:rsidRPr="00CC6DD1" w:rsidRDefault="00CC6DD1" w:rsidP="006E356E">
            <w:pPr>
              <w:pStyle w:val="Default"/>
              <w:rPr>
                <w:sz w:val="22"/>
                <w:szCs w:val="22"/>
              </w:rPr>
            </w:pPr>
            <w:r w:rsidRPr="00CC6DD1">
              <w:rPr>
                <w:b/>
                <w:bCs/>
                <w:sz w:val="22"/>
                <w:szCs w:val="22"/>
              </w:rPr>
              <w:t xml:space="preserve">3.0 </w:t>
            </w:r>
            <w:r w:rsidR="008A2D6F">
              <w:rPr>
                <w:b/>
                <w:bCs/>
                <w:sz w:val="22"/>
                <w:szCs w:val="22"/>
              </w:rPr>
              <w:t>Directional Awareness</w:t>
            </w:r>
            <w:r w:rsidRPr="00CC6DD1">
              <w:rPr>
                <w:b/>
                <w:bCs/>
                <w:sz w:val="22"/>
                <w:szCs w:val="22"/>
              </w:rPr>
              <w:t xml:space="preserve"> </w:t>
            </w:r>
          </w:p>
          <w:p w:rsidR="00CC6DD1" w:rsidRPr="00CC6DD1" w:rsidRDefault="00CC6D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FABF8F" w:themeFill="accent6" w:themeFillTint="99"/>
          </w:tcPr>
          <w:p w:rsidR="00CC6DD1" w:rsidRDefault="00935C07" w:rsidP="00935C07">
            <w:pPr>
              <w:pStyle w:val="Default"/>
              <w:rPr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AC1831">
              <w:rPr>
                <w:b/>
                <w:bCs/>
                <w:color w:val="auto"/>
                <w:sz w:val="22"/>
                <w:szCs w:val="22"/>
              </w:rPr>
              <w:t>Standard 1</w:t>
            </w:r>
            <w:r w:rsidR="00CC6DD1" w:rsidRPr="00AC1831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9E64AE" w:rsidRPr="00AC1831">
              <w:rPr>
                <w:b/>
                <w:bCs/>
                <w:i/>
                <w:iCs/>
                <w:color w:val="auto"/>
                <w:sz w:val="23"/>
                <w:szCs w:val="23"/>
              </w:rPr>
              <w:t>Body Management;</w:t>
            </w:r>
            <w:r w:rsidR="00AC1831" w:rsidRPr="00AC1831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 Movement Concepts</w:t>
            </w:r>
          </w:p>
          <w:p w:rsidR="00AC1831" w:rsidRPr="00AC1831" w:rsidRDefault="00AC1831" w:rsidP="00935C0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Standard 2: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Movement Concepts </w:t>
            </w:r>
          </w:p>
          <w:p w:rsidR="00F03149" w:rsidRPr="00AC1831" w:rsidRDefault="00F03149" w:rsidP="00CC6DD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6E356E" w:rsidRPr="00CC6DD1" w:rsidTr="004154F9">
        <w:tc>
          <w:tcPr>
            <w:tcW w:w="2808" w:type="dxa"/>
            <w:shd w:val="clear" w:color="auto" w:fill="BFBFBF" w:themeFill="background1" w:themeFillShade="BF"/>
          </w:tcPr>
          <w:p w:rsidR="006E356E" w:rsidRPr="00CC6DD1" w:rsidRDefault="00CC6DD1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>At around 48 months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6E356E" w:rsidRPr="00CC6DD1" w:rsidRDefault="006E356E" w:rsidP="00956666">
            <w:pPr>
              <w:pStyle w:val="Default"/>
              <w:spacing w:before="60" w:after="60"/>
              <w:rPr>
                <w:b/>
                <w:sz w:val="22"/>
                <w:szCs w:val="22"/>
              </w:rPr>
            </w:pPr>
            <w:r w:rsidRPr="00CC6DD1">
              <w:rPr>
                <w:b/>
                <w:sz w:val="22"/>
                <w:szCs w:val="22"/>
              </w:rPr>
              <w:t xml:space="preserve">At around 60 months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6E356E" w:rsidRPr="00AC1831" w:rsidRDefault="006E356E" w:rsidP="00956666">
            <w:pPr>
              <w:pStyle w:val="Default"/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AC1831">
              <w:rPr>
                <w:b/>
                <w:color w:val="auto"/>
                <w:sz w:val="22"/>
                <w:szCs w:val="22"/>
              </w:rPr>
              <w:t xml:space="preserve">By the end of kindergarten </w:t>
            </w:r>
          </w:p>
        </w:tc>
      </w:tr>
      <w:tr w:rsidR="006E356E" w:rsidRPr="00CC6DD1" w:rsidTr="004154F9">
        <w:tc>
          <w:tcPr>
            <w:tcW w:w="2808" w:type="dxa"/>
          </w:tcPr>
          <w:p w:rsidR="006E356E" w:rsidRPr="00633BD5" w:rsidRDefault="00633BD5" w:rsidP="008A2D6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3.1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A2D6F">
              <w:rPr>
                <w:rFonts w:ascii="Calibri" w:hAnsi="Calibri" w:cs="Calibri"/>
                <w:color w:val="000000"/>
                <w:sz w:val="22"/>
                <w:szCs w:val="22"/>
              </w:rPr>
              <w:t>Distinguish</w:t>
            </w:r>
            <w:proofErr w:type="gramEnd"/>
            <w:r w:rsidR="008A2D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movements that are up and down and to the side of the body (for example, understands “use that side, now the other side”).</w:t>
            </w:r>
          </w:p>
        </w:tc>
        <w:tc>
          <w:tcPr>
            <w:tcW w:w="2880" w:type="dxa"/>
          </w:tcPr>
          <w:p w:rsidR="00512091" w:rsidRDefault="00935C07" w:rsidP="009E64AE">
            <w:pPr>
              <w:ind w:left="342" w:hanging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  <w:r w:rsidR="00633BD5" w:rsidRPr="00633BD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209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64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Begin to understand and </w:t>
            </w:r>
            <w:r w:rsidR="005120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:rsidR="00512091" w:rsidRDefault="00512091" w:rsidP="009E64AE">
            <w:pPr>
              <w:ind w:left="342" w:hanging="3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="009E64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distinguish between the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6E356E" w:rsidRPr="00633BD5" w:rsidRDefault="00512091" w:rsidP="009E64AE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="009E64AE">
              <w:rPr>
                <w:rFonts w:ascii="Calibri" w:hAnsi="Calibri" w:cs="Calibri"/>
                <w:color w:val="000000"/>
                <w:sz w:val="22"/>
                <w:szCs w:val="22"/>
              </w:rPr>
              <w:t>side of the body.</w:t>
            </w:r>
          </w:p>
        </w:tc>
        <w:tc>
          <w:tcPr>
            <w:tcW w:w="7560" w:type="dxa"/>
          </w:tcPr>
          <w:p w:rsidR="00AC1831" w:rsidRPr="00512091" w:rsidRDefault="00AC1831" w:rsidP="00AC1831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b/>
                <w:bCs/>
                <w:color w:val="auto"/>
                <w:sz w:val="22"/>
                <w:szCs w:val="22"/>
              </w:rPr>
              <w:t xml:space="preserve">Standard 1: </w:t>
            </w:r>
            <w:r w:rsidRPr="0051209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Body Management </w:t>
            </w:r>
          </w:p>
          <w:p w:rsidR="00935C07" w:rsidRPr="00512091" w:rsidRDefault="00935C07" w:rsidP="00AC1831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color w:val="auto"/>
                <w:sz w:val="22"/>
                <w:szCs w:val="22"/>
              </w:rPr>
              <w:t>1.</w:t>
            </w:r>
            <w:r w:rsidR="00AC1831" w:rsidRPr="00512091">
              <w:rPr>
                <w:color w:val="auto"/>
                <w:sz w:val="22"/>
                <w:szCs w:val="22"/>
              </w:rPr>
              <w:t>8</w:t>
            </w:r>
            <w:r w:rsidRPr="00512091">
              <w:rPr>
                <w:color w:val="auto"/>
                <w:sz w:val="22"/>
                <w:szCs w:val="22"/>
              </w:rPr>
              <w:t xml:space="preserve"> </w:t>
            </w:r>
            <w:r w:rsidR="00AC1831" w:rsidRPr="00512091">
              <w:rPr>
                <w:color w:val="auto"/>
                <w:sz w:val="22"/>
                <w:szCs w:val="22"/>
              </w:rPr>
              <w:t xml:space="preserve">Demonstrate the relationship of </w:t>
            </w:r>
            <w:r w:rsidR="00AC1831" w:rsidRPr="00512091">
              <w:rPr>
                <w:i/>
                <w:color w:val="auto"/>
                <w:sz w:val="22"/>
                <w:szCs w:val="22"/>
              </w:rPr>
              <w:t xml:space="preserve">under, over, behind, next to, </w:t>
            </w:r>
            <w:proofErr w:type="spellStart"/>
            <w:r w:rsidR="00AC1831" w:rsidRPr="00512091">
              <w:rPr>
                <w:i/>
                <w:color w:val="auto"/>
                <w:sz w:val="22"/>
                <w:szCs w:val="22"/>
              </w:rPr>
              <w:t>through</w:t>
            </w:r>
            <w:proofErr w:type="spellEnd"/>
            <w:r w:rsidR="00AC1831" w:rsidRPr="00512091">
              <w:rPr>
                <w:i/>
                <w:color w:val="auto"/>
                <w:sz w:val="22"/>
                <w:szCs w:val="22"/>
              </w:rPr>
              <w:t>, right, left, up, down, forward, backward,</w:t>
            </w:r>
            <w:r w:rsidR="00AC1831" w:rsidRPr="00512091">
              <w:rPr>
                <w:color w:val="auto"/>
                <w:sz w:val="22"/>
                <w:szCs w:val="22"/>
              </w:rPr>
              <w:t xml:space="preserve"> and </w:t>
            </w:r>
            <w:r w:rsidR="00AC1831" w:rsidRPr="00512091">
              <w:rPr>
                <w:i/>
                <w:color w:val="auto"/>
                <w:sz w:val="22"/>
                <w:szCs w:val="22"/>
              </w:rPr>
              <w:t>in front of</w:t>
            </w:r>
            <w:r w:rsidR="00AC1831" w:rsidRPr="00512091">
              <w:rPr>
                <w:color w:val="auto"/>
                <w:sz w:val="22"/>
                <w:szCs w:val="22"/>
              </w:rPr>
              <w:t xml:space="preserve"> by using the body and an object.</w:t>
            </w:r>
          </w:p>
          <w:p w:rsidR="00B01746" w:rsidRPr="00512091" w:rsidRDefault="00B01746" w:rsidP="006E356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6E356E" w:rsidRPr="00512091" w:rsidRDefault="006E356E" w:rsidP="00AC183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935C07" w:rsidRPr="00CC6DD1" w:rsidTr="004154F9">
        <w:tc>
          <w:tcPr>
            <w:tcW w:w="2808" w:type="dxa"/>
          </w:tcPr>
          <w:p w:rsidR="00935C07" w:rsidRDefault="00935C07" w:rsidP="008A2D6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3.2  </w:t>
            </w:r>
            <w:r w:rsidR="008A2D6F">
              <w:rPr>
                <w:rFonts w:ascii="Calibri" w:hAnsi="Calibri"/>
                <w:sz w:val="22"/>
                <w:szCs w:val="22"/>
              </w:rPr>
              <w:t>Move</w:t>
            </w:r>
            <w:proofErr w:type="gramEnd"/>
            <w:r w:rsidR="008A2D6F">
              <w:rPr>
                <w:rFonts w:ascii="Calibri" w:hAnsi="Calibri"/>
                <w:sz w:val="22"/>
                <w:szCs w:val="22"/>
              </w:rPr>
              <w:t xml:space="preserve"> forward and backward or up and down easily.</w:t>
            </w:r>
          </w:p>
        </w:tc>
        <w:tc>
          <w:tcPr>
            <w:tcW w:w="2880" w:type="dxa"/>
          </w:tcPr>
          <w:p w:rsidR="00935C07" w:rsidRDefault="00512091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3.2  </w:t>
            </w:r>
            <w:r w:rsidR="009E64AE">
              <w:rPr>
                <w:rFonts w:ascii="Calibri" w:hAnsi="Calibri"/>
                <w:sz w:val="22"/>
                <w:szCs w:val="22"/>
              </w:rPr>
              <w:t>Can</w:t>
            </w:r>
            <w:proofErr w:type="gramEnd"/>
            <w:r w:rsidR="009E64AE">
              <w:rPr>
                <w:rFonts w:ascii="Calibri" w:hAnsi="Calibri"/>
                <w:sz w:val="22"/>
                <w:szCs w:val="22"/>
              </w:rPr>
              <w:t xml:space="preserve"> change directions quickly and accurately.</w:t>
            </w:r>
          </w:p>
          <w:p w:rsidR="004154F9" w:rsidRDefault="004154F9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AC1831" w:rsidRPr="00512091" w:rsidRDefault="00AC1831" w:rsidP="00AC1831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b/>
                <w:bCs/>
                <w:color w:val="auto"/>
                <w:sz w:val="22"/>
                <w:szCs w:val="22"/>
              </w:rPr>
              <w:t xml:space="preserve">Standard 1: </w:t>
            </w:r>
            <w:r w:rsidRPr="0051209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Movement Concepts </w:t>
            </w:r>
          </w:p>
          <w:p w:rsidR="00AC1831" w:rsidRPr="00512091" w:rsidRDefault="00AC1831" w:rsidP="00AC1831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color w:val="auto"/>
                <w:sz w:val="22"/>
                <w:szCs w:val="22"/>
              </w:rPr>
              <w:t>1.2</w:t>
            </w:r>
            <w:r w:rsidR="00512091" w:rsidRPr="00512091">
              <w:rPr>
                <w:color w:val="auto"/>
                <w:sz w:val="22"/>
                <w:szCs w:val="22"/>
              </w:rPr>
              <w:t xml:space="preserve"> </w:t>
            </w:r>
            <w:r w:rsidRPr="00512091">
              <w:rPr>
                <w:color w:val="auto"/>
                <w:sz w:val="22"/>
                <w:szCs w:val="22"/>
              </w:rPr>
              <w:t>Travel forward and sideways while changing direction quickly and in response to a signal.</w:t>
            </w:r>
          </w:p>
          <w:p w:rsidR="00935C07" w:rsidRPr="00512091" w:rsidRDefault="00935C07" w:rsidP="006E356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8A2D6F" w:rsidRPr="00CC6DD1" w:rsidTr="004154F9">
        <w:tc>
          <w:tcPr>
            <w:tcW w:w="2808" w:type="dxa"/>
          </w:tcPr>
          <w:p w:rsidR="008A2D6F" w:rsidRDefault="00512091" w:rsidP="008A2D6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3.3  </w:t>
            </w:r>
            <w:r w:rsidR="008A2D6F">
              <w:rPr>
                <w:rFonts w:ascii="Calibri" w:hAnsi="Calibri"/>
                <w:sz w:val="22"/>
                <w:szCs w:val="22"/>
              </w:rPr>
              <w:t>Can</w:t>
            </w:r>
            <w:proofErr w:type="gramEnd"/>
            <w:r w:rsidR="008A2D6F">
              <w:rPr>
                <w:rFonts w:ascii="Calibri" w:hAnsi="Calibri"/>
                <w:sz w:val="22"/>
                <w:szCs w:val="22"/>
              </w:rPr>
              <w:t xml:space="preserve"> place an object on top of or under something with some accuracy.</w:t>
            </w:r>
          </w:p>
        </w:tc>
        <w:tc>
          <w:tcPr>
            <w:tcW w:w="2880" w:type="dxa"/>
          </w:tcPr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  C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an place an object or </w:t>
            </w:r>
          </w:p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own body in front of, to </w:t>
            </w:r>
          </w:p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the side, or behind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something else with </w:t>
            </w:r>
          </w:p>
          <w:p w:rsidR="008A2D6F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E64AE">
              <w:rPr>
                <w:rFonts w:ascii="Calibri" w:hAnsi="Calibri"/>
                <w:sz w:val="22"/>
                <w:szCs w:val="22"/>
              </w:rPr>
              <w:t>greater accuracy.</w:t>
            </w:r>
          </w:p>
          <w:p w:rsidR="008A2D6F" w:rsidRDefault="008A2D6F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AC1831" w:rsidRPr="00512091" w:rsidRDefault="00AC1831" w:rsidP="00AC1831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b/>
                <w:bCs/>
                <w:color w:val="auto"/>
                <w:sz w:val="22"/>
                <w:szCs w:val="22"/>
              </w:rPr>
              <w:t xml:space="preserve">Standard 2: </w:t>
            </w:r>
            <w:r w:rsidRPr="00512091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Movement Concepts </w:t>
            </w:r>
          </w:p>
          <w:p w:rsidR="00AC1831" w:rsidRPr="00512091" w:rsidRDefault="00AC1831" w:rsidP="00AC1831">
            <w:pPr>
              <w:pStyle w:val="Default"/>
              <w:rPr>
                <w:color w:val="auto"/>
                <w:sz w:val="22"/>
                <w:szCs w:val="22"/>
              </w:rPr>
            </w:pPr>
            <w:r w:rsidRPr="00512091">
              <w:rPr>
                <w:color w:val="auto"/>
                <w:sz w:val="22"/>
                <w:szCs w:val="22"/>
              </w:rPr>
              <w:t>2.1</w:t>
            </w:r>
            <w:r w:rsidR="00512091" w:rsidRPr="00512091">
              <w:rPr>
                <w:color w:val="auto"/>
                <w:sz w:val="22"/>
                <w:szCs w:val="22"/>
              </w:rPr>
              <w:t xml:space="preserve"> </w:t>
            </w:r>
            <w:r w:rsidRPr="00512091">
              <w:rPr>
                <w:color w:val="auto"/>
                <w:sz w:val="22"/>
                <w:szCs w:val="22"/>
              </w:rPr>
              <w:t>Explain the difference between under and over, behind and in front of, next to and through, up and down, forward and backward, and sideways.</w:t>
            </w:r>
          </w:p>
          <w:p w:rsidR="008A2D6F" w:rsidRPr="00512091" w:rsidRDefault="008A2D6F" w:rsidP="006E356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8A2D6F" w:rsidRPr="00CC6DD1" w:rsidTr="004154F9">
        <w:tc>
          <w:tcPr>
            <w:tcW w:w="2808" w:type="dxa"/>
          </w:tcPr>
          <w:p w:rsidR="008A2D6F" w:rsidRDefault="00512091" w:rsidP="008A2D6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3.4  </w:t>
            </w:r>
            <w:r w:rsidR="008A2D6F">
              <w:rPr>
                <w:rFonts w:ascii="Calibri" w:hAnsi="Calibri"/>
                <w:sz w:val="22"/>
                <w:szCs w:val="22"/>
              </w:rPr>
              <w:t>Use</w:t>
            </w:r>
            <w:proofErr w:type="gramEnd"/>
            <w:r w:rsidR="008A2D6F">
              <w:rPr>
                <w:rFonts w:ascii="Calibri" w:hAnsi="Calibri"/>
                <w:sz w:val="22"/>
                <w:szCs w:val="22"/>
              </w:rPr>
              <w:t xml:space="preserve"> any two body parts together. </w:t>
            </w:r>
          </w:p>
        </w:tc>
        <w:tc>
          <w:tcPr>
            <w:tcW w:w="2880" w:type="dxa"/>
          </w:tcPr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3.4 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Demonstrate more </w:t>
            </w:r>
          </w:p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precision and efficiency </w:t>
            </w:r>
          </w:p>
          <w:p w:rsidR="00512091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E64AE">
              <w:rPr>
                <w:rFonts w:ascii="Calibri" w:hAnsi="Calibri"/>
                <w:sz w:val="22"/>
                <w:szCs w:val="22"/>
              </w:rPr>
              <w:t xml:space="preserve">during two-handed fine </w:t>
            </w:r>
          </w:p>
          <w:p w:rsidR="008A2D6F" w:rsidRDefault="0051209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E64AE">
              <w:rPr>
                <w:rFonts w:ascii="Calibri" w:hAnsi="Calibri"/>
                <w:sz w:val="22"/>
                <w:szCs w:val="22"/>
              </w:rPr>
              <w:t>motor activities.</w:t>
            </w:r>
          </w:p>
          <w:p w:rsidR="008A2D6F" w:rsidRDefault="008A2D6F" w:rsidP="00935C07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8A2D6F" w:rsidRPr="0086227F" w:rsidRDefault="008A2D6F" w:rsidP="006E356E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512091" w:rsidRDefault="00512091">
      <w: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808"/>
        <w:gridCol w:w="2880"/>
        <w:gridCol w:w="7560"/>
      </w:tblGrid>
      <w:tr w:rsidR="00AC1831" w:rsidRPr="00CC6DD1" w:rsidTr="004154F9">
        <w:tc>
          <w:tcPr>
            <w:tcW w:w="2808" w:type="dxa"/>
          </w:tcPr>
          <w:p w:rsidR="00AC1831" w:rsidRDefault="00AC1831" w:rsidP="008A2D6F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AC1831" w:rsidRDefault="00AC1831" w:rsidP="008A2D6F">
            <w:pPr>
              <w:ind w:left="342" w:hanging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0" w:type="dxa"/>
          </w:tcPr>
          <w:p w:rsidR="00AC1831" w:rsidRDefault="00AC1831" w:rsidP="00AC18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areas covered under the physical education content standards for kindergarten: </w:t>
            </w:r>
          </w:p>
          <w:p w:rsidR="00AC1831" w:rsidRDefault="00AC1831" w:rsidP="00AC1831">
            <w:pPr>
              <w:pStyle w:val="Default"/>
              <w:rPr>
                <w:sz w:val="22"/>
                <w:szCs w:val="22"/>
              </w:rPr>
            </w:pPr>
          </w:p>
          <w:p w:rsidR="00AC1831" w:rsidRDefault="00AC1831" w:rsidP="00AC18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Standard 1: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Movement Concepts </w:t>
            </w:r>
          </w:p>
          <w:p w:rsidR="00AC1831" w:rsidRDefault="00AC1831" w:rsidP="00AC18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Demonstrate contrasts between slow and fast speeds while using locomotor skills. </w:t>
            </w:r>
          </w:p>
          <w:p w:rsidR="00AC1831" w:rsidRPr="0086227F" w:rsidRDefault="00AC1831" w:rsidP="006E356E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CD00BF" w:rsidRDefault="00CD00BF"/>
    <w:sectPr w:rsidR="00CD00BF" w:rsidSect="00F03149">
      <w:pgSz w:w="15840" w:h="12240" w:orient="landscape"/>
      <w:pgMar w:top="93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1D"/>
    <w:rsid w:val="000D1043"/>
    <w:rsid w:val="00130B73"/>
    <w:rsid w:val="001A223A"/>
    <w:rsid w:val="001C725C"/>
    <w:rsid w:val="002544FC"/>
    <w:rsid w:val="00400C02"/>
    <w:rsid w:val="004154F9"/>
    <w:rsid w:val="004256B3"/>
    <w:rsid w:val="00512091"/>
    <w:rsid w:val="00523700"/>
    <w:rsid w:val="005A47E6"/>
    <w:rsid w:val="005B2D43"/>
    <w:rsid w:val="005D7FF0"/>
    <w:rsid w:val="00633BD5"/>
    <w:rsid w:val="00640F45"/>
    <w:rsid w:val="0067551D"/>
    <w:rsid w:val="006E356E"/>
    <w:rsid w:val="006E4CEB"/>
    <w:rsid w:val="00702558"/>
    <w:rsid w:val="0074061E"/>
    <w:rsid w:val="00762D7B"/>
    <w:rsid w:val="007E19A2"/>
    <w:rsid w:val="0086227F"/>
    <w:rsid w:val="00874A58"/>
    <w:rsid w:val="008A2D6F"/>
    <w:rsid w:val="00935C07"/>
    <w:rsid w:val="00953B24"/>
    <w:rsid w:val="00956666"/>
    <w:rsid w:val="009E64AE"/>
    <w:rsid w:val="00AC1831"/>
    <w:rsid w:val="00AD20A0"/>
    <w:rsid w:val="00B01746"/>
    <w:rsid w:val="00C27817"/>
    <w:rsid w:val="00C87086"/>
    <w:rsid w:val="00CC6DD1"/>
    <w:rsid w:val="00CD00BF"/>
    <w:rsid w:val="00D64698"/>
    <w:rsid w:val="00E81D7A"/>
    <w:rsid w:val="00F03149"/>
    <w:rsid w:val="00F25ECC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2ACA"/>
  <w15:docId w15:val="{A626D375-3679-44FE-9D90-B02DAC0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51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CM4">
    <w:name w:val="CM4"/>
    <w:basedOn w:val="Default"/>
    <w:next w:val="Default"/>
    <w:uiPriority w:val="99"/>
    <w:rsid w:val="006E356E"/>
    <w:pPr>
      <w:spacing w:line="271" w:lineRule="atLeast"/>
    </w:pPr>
    <w:rPr>
      <w:rFonts w:cstheme="minorBidi"/>
      <w:color w:val="auto"/>
    </w:rPr>
  </w:style>
  <w:style w:type="paragraph" w:customStyle="1" w:styleId="CM134">
    <w:name w:val="CM134"/>
    <w:basedOn w:val="Default"/>
    <w:next w:val="Default"/>
    <w:uiPriority w:val="99"/>
    <w:rsid w:val="006E356E"/>
    <w:rPr>
      <w:rFonts w:cstheme="minorBidi"/>
      <w:color w:val="auto"/>
    </w:rPr>
  </w:style>
  <w:style w:type="paragraph" w:customStyle="1" w:styleId="CM137">
    <w:name w:val="CM137"/>
    <w:basedOn w:val="Default"/>
    <w:next w:val="Default"/>
    <w:uiPriority w:val="99"/>
    <w:rsid w:val="006E356E"/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E35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e.ca.gov/sp/cd/re/documents/psalignment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IS ONE!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stherri</cp:lastModifiedBy>
  <cp:revision>2</cp:revision>
  <cp:lastPrinted>2016-07-18T21:11:00Z</cp:lastPrinted>
  <dcterms:created xsi:type="dcterms:W3CDTF">2016-12-14T19:56:00Z</dcterms:created>
  <dcterms:modified xsi:type="dcterms:W3CDTF">2016-12-14T19:56:00Z</dcterms:modified>
</cp:coreProperties>
</file>