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192"/>
        <w:gridCol w:w="864"/>
        <w:gridCol w:w="864"/>
        <w:gridCol w:w="6192"/>
      </w:tblGrid>
      <w:tr w:rsidR="00CF3B60" w:rsidRPr="00CF3B60">
        <w:trPr>
          <w:trHeight w:hRule="exact" w:val="10152"/>
        </w:trPr>
        <w:tc>
          <w:tcPr>
            <w:tcW w:w="6192" w:type="dxa"/>
          </w:tcPr>
          <w:p w:rsidR="00FC7B5F" w:rsidRPr="00CF3B60" w:rsidRDefault="00FC7B5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192"/>
            </w:tblGrid>
            <w:tr w:rsidR="00CF3B60" w:rsidRPr="00CF3B60">
              <w:trPr>
                <w:trHeight w:val="7920"/>
              </w:trPr>
              <w:tc>
                <w:tcPr>
                  <w:tcW w:w="5000" w:type="pct"/>
                </w:tcPr>
                <w:p w:rsidR="00FC7B5F" w:rsidRPr="00CF3B60" w:rsidRDefault="00FC7B5F" w:rsidP="00FC7B5F">
                  <w:pPr>
                    <w:shd w:val="clear" w:color="auto" w:fill="FFFFFF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  <w:r w:rsidRPr="00CF3B60">
                    <w:rPr>
                      <w:rStyle w:val="Emphasis"/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“Unless someone like you cares a whole awful lot, nothing is going to get better. It’s not.” – Dr. Seuss</w:t>
                  </w:r>
                </w:p>
                <w:p w:rsidR="00116205" w:rsidRPr="00CF3B60" w:rsidRDefault="00116205" w:rsidP="00FC7B5F">
                  <w:pPr>
                    <w:pStyle w:val="ContactInfo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F3B60" w:rsidRPr="00CF3B60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p w:rsidR="00116205" w:rsidRPr="00CF3B60" w:rsidRDefault="00116205">
                  <w:pPr>
                    <w:pStyle w:val="NoSpacing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</w:tcPr>
          <w:p w:rsidR="00116205" w:rsidRPr="00CF3B60" w:rsidRDefault="00116205" w:rsidP="00FC7B5F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192" w:type="dxa"/>
          </w:tcPr>
          <w:p w:rsidR="00FC7B5F" w:rsidRPr="00CF3B60" w:rsidRDefault="00023981" w:rsidP="00023981">
            <w:pPr>
              <w:pStyle w:val="NoSpacing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3981">
              <w:rPr>
                <w:rFonts w:ascii="Arial" w:hAnsi="Arial" w:cs="Arial"/>
                <w:b/>
                <w:color w:val="auto"/>
                <w:sz w:val="24"/>
                <w:szCs w:val="24"/>
              </w:rPr>
              <w:t>H</w:t>
            </w:r>
            <w:r w:rsidR="00A12A6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ANDOUT </w:t>
            </w:r>
            <w:r w:rsidRPr="00023981">
              <w:rPr>
                <w:rFonts w:ascii="Arial" w:hAnsi="Arial" w:cs="Arial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="00FC7B5F" w:rsidRPr="00CF3B60">
              <w:rPr>
                <w:rFonts w:ascii="Arial" w:hAnsi="Arial" w:cs="Arial"/>
                <w:color w:val="auto"/>
                <w:sz w:val="24"/>
                <w:szCs w:val="24"/>
              </w:rPr>
              <w:t>All About Self Book</w:t>
            </w:r>
          </w:p>
          <w:p w:rsidR="00FC7B5F" w:rsidRPr="00CF3B60" w:rsidRDefault="00FC7B5F" w:rsidP="00FC7B5F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FC7B5F" w:rsidRPr="00CF3B60" w:rsidRDefault="00FC7B5F" w:rsidP="00FC7B5F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FC7B5F" w:rsidRPr="00CF3B60" w:rsidRDefault="00FC7B5F" w:rsidP="00FC7B5F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16205" w:rsidRPr="00CF3B60" w:rsidRDefault="00FC7B5F" w:rsidP="00FC7B5F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48"/>
                <w:szCs w:val="48"/>
              </w:rPr>
            </w:pPr>
            <w:r w:rsidRPr="00CF3B60">
              <w:rPr>
                <w:rFonts w:ascii="Arial" w:hAnsi="Arial" w:cs="Arial"/>
                <w:b/>
                <w:noProof/>
                <w:color w:val="auto"/>
                <w:sz w:val="48"/>
                <w:szCs w:val="48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5B6009EF" wp14:editId="0E69F835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953770</wp:posOffset>
                  </wp:positionV>
                  <wp:extent cx="3049270" cy="2927985"/>
                  <wp:effectExtent l="0" t="0" r="0" b="5715"/>
                  <wp:wrapNone/>
                  <wp:docPr id="5" name="Picture 5" descr="9399264008_651e6a2da6_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399264008_651e6a2da6_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270" cy="292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3B60">
              <w:rPr>
                <w:rFonts w:ascii="Arial" w:hAnsi="Arial" w:cs="Arial"/>
                <w:b/>
                <w:color w:val="auto"/>
                <w:sz w:val="48"/>
                <w:szCs w:val="48"/>
              </w:rPr>
              <w:t>All About Self</w:t>
            </w:r>
          </w:p>
        </w:tc>
      </w:tr>
    </w:tbl>
    <w:p w:rsidR="00116205" w:rsidRPr="00CF3B60" w:rsidRDefault="00116205">
      <w:pPr>
        <w:pStyle w:val="NoSpacing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450"/>
        <w:gridCol w:w="826"/>
        <w:gridCol w:w="826"/>
        <w:gridCol w:w="6010"/>
      </w:tblGrid>
      <w:tr w:rsidR="00CF3B60" w:rsidRPr="00CF3B60" w:rsidTr="0016319A">
        <w:trPr>
          <w:trHeight w:hRule="exact" w:val="9792"/>
        </w:trPr>
        <w:tc>
          <w:tcPr>
            <w:tcW w:w="6450" w:type="dxa"/>
          </w:tcPr>
          <w:p w:rsidR="00CF3B60" w:rsidRDefault="00CF3B60" w:rsidP="00CF3B60">
            <w:pPr>
              <w:pStyle w:val="TOCHeading"/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  <w:r w:rsidRPr="00CF3B60">
              <w:rPr>
                <w:rFonts w:ascii="Arial" w:hAnsi="Arial" w:cs="Arial"/>
                <w:b/>
                <w:color w:val="auto"/>
                <w:sz w:val="32"/>
                <w:szCs w:val="24"/>
              </w:rPr>
              <w:lastRenderedPageBreak/>
              <w:t xml:space="preserve">Some </w:t>
            </w:r>
            <w:r w:rsidR="000935E0">
              <w:rPr>
                <w:rFonts w:ascii="Arial" w:hAnsi="Arial" w:cs="Arial"/>
                <w:b/>
                <w:color w:val="auto"/>
                <w:sz w:val="32"/>
                <w:szCs w:val="24"/>
              </w:rPr>
              <w:t>key findings</w:t>
            </w:r>
            <w:r w:rsidRPr="00CF3B60">
              <w:rPr>
                <w:rFonts w:ascii="Arial" w:hAnsi="Arial" w:cs="Arial"/>
                <w:b/>
                <w:color w:val="auto"/>
                <w:sz w:val="32"/>
                <w:szCs w:val="24"/>
              </w:rPr>
              <w:t xml:space="preserve"> I don’t want to forget</w:t>
            </w:r>
          </w:p>
          <w:p w:rsidR="0016319A" w:rsidRDefault="0016319A" w:rsidP="0016319A">
            <w:r>
              <w:rPr>
                <w:rFonts w:ascii="Arial" w:hAnsi="Arial" w:cs="Arial"/>
                <w:b/>
                <w:noProof/>
                <w:color w:val="auto"/>
                <w:sz w:val="24"/>
                <w:szCs w:val="24"/>
                <w:lang w:eastAsia="en-US"/>
              </w:rPr>
              <w:drawing>
                <wp:inline distT="0" distB="0" distL="0" distR="0" wp14:anchorId="4B5C7171" wp14:editId="3478EBFF">
                  <wp:extent cx="4095115" cy="2362200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15" cy="236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319A" w:rsidRPr="0016319A" w:rsidRDefault="0016319A" w:rsidP="0016319A"/>
          <w:p w:rsidR="0016319A" w:rsidRDefault="0016319A" w:rsidP="0016319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</w:p>
          <w:p w:rsidR="0016319A" w:rsidRPr="0016319A" w:rsidRDefault="0016319A" w:rsidP="0016319A">
            <w:pPr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t>____________________________________</w:t>
            </w: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br/>
              <w:t>____________________________________</w:t>
            </w:r>
          </w:p>
          <w:p w:rsidR="0016319A" w:rsidRPr="0016319A" w:rsidRDefault="0016319A" w:rsidP="0016319A">
            <w:pPr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t>____________________________________</w:t>
            </w:r>
          </w:p>
          <w:p w:rsidR="0016319A" w:rsidRDefault="0016319A" w:rsidP="0016319A">
            <w:pPr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t>____________________________________</w:t>
            </w:r>
          </w:p>
          <w:p w:rsidR="0016319A" w:rsidRPr="0016319A" w:rsidRDefault="0016319A" w:rsidP="0016319A"/>
          <w:p w:rsidR="00116205" w:rsidRPr="00CF3B60" w:rsidRDefault="00116205">
            <w:pPr>
              <w:pStyle w:val="TOC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010" w:type="dxa"/>
          </w:tcPr>
          <w:p w:rsidR="00CF3B60" w:rsidRPr="00CF3B60" w:rsidRDefault="00CF3B60" w:rsidP="00CF3B60">
            <w:pPr>
              <w:pStyle w:val="Heading2"/>
              <w:ind w:left="540"/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CF3B60">
              <w:rPr>
                <w:rFonts w:ascii="Arial" w:hAnsi="Arial" w:cs="Arial"/>
                <w:color w:val="auto"/>
                <w:sz w:val="32"/>
                <w:szCs w:val="24"/>
              </w:rPr>
              <w:t>Topic 3</w:t>
            </w:r>
          </w:p>
          <w:p w:rsidR="00CF3B60" w:rsidRPr="00CF3B60" w:rsidRDefault="00CF3B60" w:rsidP="00CF3B60">
            <w:pPr>
              <w:pStyle w:val="Heading2"/>
              <w:ind w:left="540"/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CF3B60">
              <w:rPr>
                <w:rFonts w:ascii="Arial" w:hAnsi="Arial" w:cs="Arial"/>
                <w:color w:val="auto"/>
                <w:sz w:val="32"/>
                <w:szCs w:val="24"/>
              </w:rPr>
              <w:t>Self-regulation</w:t>
            </w:r>
          </w:p>
          <w:p w:rsidR="00CF3B60" w:rsidRPr="00CF3B60" w:rsidRDefault="00CF3B60" w:rsidP="00CF3B60">
            <w:pPr>
              <w:pStyle w:val="Heading2"/>
              <w:ind w:left="54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F3B60" w:rsidRPr="00CF3B60" w:rsidRDefault="00CF3B60" w:rsidP="000935E0">
            <w:pPr>
              <w:pStyle w:val="Heading2"/>
              <w:ind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F3B60">
              <w:rPr>
                <w:rFonts w:ascii="Arial" w:hAnsi="Arial" w:cs="Arial"/>
                <w:color w:val="auto"/>
                <w:sz w:val="24"/>
                <w:szCs w:val="24"/>
              </w:rPr>
              <w:t>I was surprised to learn:</w:t>
            </w:r>
          </w:p>
          <w:p w:rsidR="00CF3B60" w:rsidRPr="00CF3B60" w:rsidRDefault="00CF3B60" w:rsidP="00CF3B60">
            <w:pPr>
              <w:pStyle w:val="Heading2"/>
              <w:ind w:left="54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</w:rPr>
            </w:pPr>
          </w:p>
          <w:p w:rsidR="00CF3B60" w:rsidRPr="00CF3B60" w:rsidRDefault="00CF3B60" w:rsidP="00CF3B60">
            <w:pPr>
              <w:pStyle w:val="Heading2"/>
              <w:ind w:left="54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pStyle w:val="Heading2"/>
              <w:ind w:left="54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F3B60" w:rsidRPr="00CF3B60" w:rsidRDefault="00CF3B60" w:rsidP="000935E0">
            <w:pPr>
              <w:pStyle w:val="Heading2"/>
              <w:ind w:left="-2" w:firstLine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F3B60">
              <w:rPr>
                <w:rFonts w:ascii="Arial" w:hAnsi="Arial" w:cs="Arial"/>
                <w:color w:val="auto"/>
                <w:sz w:val="24"/>
                <w:szCs w:val="24"/>
              </w:rPr>
              <w:t>My strength in this area:</w:t>
            </w:r>
          </w:p>
          <w:p w:rsidR="00CF3B60" w:rsidRPr="00CF3B60" w:rsidRDefault="00CF3B60" w:rsidP="00CF3B60">
            <w:pPr>
              <w:pStyle w:val="Heading2"/>
              <w:ind w:left="54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pStyle w:val="Heading2"/>
              <w:ind w:left="54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</w:rPr>
            </w:pPr>
          </w:p>
          <w:p w:rsidR="00116205" w:rsidRPr="00CF3B60" w:rsidRDefault="00CF3B60" w:rsidP="000935E0">
            <w:pPr>
              <w:pStyle w:val="Heading2"/>
              <w:ind w:left="88" w:hanging="8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F3B60">
              <w:rPr>
                <w:rFonts w:ascii="Arial" w:hAnsi="Arial" w:cs="Arial"/>
                <w:color w:val="auto"/>
                <w:sz w:val="24"/>
                <w:szCs w:val="24"/>
              </w:rPr>
              <w:t>A new app</w:t>
            </w:r>
            <w:r w:rsidR="000935E0">
              <w:rPr>
                <w:rFonts w:ascii="Arial" w:hAnsi="Arial" w:cs="Arial"/>
                <w:color w:val="auto"/>
                <w:sz w:val="24"/>
                <w:szCs w:val="24"/>
              </w:rPr>
              <w:t>roach I will add to my existing classroom</w:t>
            </w:r>
            <w:r w:rsidRPr="00CF3B60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tbl>
            <w:tblPr>
              <w:tblW w:w="0" w:type="auto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Photo with item description"/>
            </w:tblPr>
            <w:tblGrid>
              <w:gridCol w:w="2098"/>
              <w:gridCol w:w="3912"/>
            </w:tblGrid>
            <w:tr w:rsidR="00CF3B60" w:rsidRPr="00CF3B60">
              <w:tc>
                <w:tcPr>
                  <w:tcW w:w="2160" w:type="dxa"/>
                </w:tcPr>
                <w:p w:rsidR="00116205" w:rsidRPr="00CF3B60" w:rsidRDefault="00116205" w:rsidP="00D73164">
                  <w:pPr>
                    <w:ind w:left="540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116205" w:rsidRPr="00CF3B60" w:rsidRDefault="00116205" w:rsidP="00D73164">
                  <w:pPr>
                    <w:ind w:left="540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116205" w:rsidRPr="00CF3B60" w:rsidRDefault="00116205" w:rsidP="00CF3B60">
            <w:pPr>
              <w:ind w:left="54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116205" w:rsidRPr="00CF3B60" w:rsidTr="0016319A">
        <w:trPr>
          <w:trHeight w:hRule="exact" w:val="504"/>
        </w:trPr>
        <w:tc>
          <w:tcPr>
            <w:tcW w:w="6450" w:type="dxa"/>
            <w:vAlign w:val="bottom"/>
          </w:tcPr>
          <w:p w:rsidR="00116205" w:rsidRPr="00CF3B60" w:rsidRDefault="0016319A">
            <w:pPr>
              <w:pStyle w:val="NoSpacing"/>
              <w:rPr>
                <w:rStyle w:val="PageNumber"/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26" w:type="dxa"/>
            <w:vAlign w:val="bottom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010" w:type="dxa"/>
            <w:vAlign w:val="bottom"/>
          </w:tcPr>
          <w:p w:rsidR="00116205" w:rsidRPr="00CF3B60" w:rsidRDefault="0016319A" w:rsidP="00D73164">
            <w:pPr>
              <w:pStyle w:val="NoSpacing"/>
              <w:ind w:left="540"/>
              <w:jc w:val="right"/>
              <w:rPr>
                <w:rStyle w:val="PageNumber"/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Style w:val="PageNumber"/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</w:tr>
    </w:tbl>
    <w:p w:rsidR="00116205" w:rsidRPr="00CF3B60" w:rsidRDefault="00116205">
      <w:pPr>
        <w:pStyle w:val="NoSpacing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450"/>
        <w:gridCol w:w="828"/>
        <w:gridCol w:w="829"/>
        <w:gridCol w:w="6005"/>
      </w:tblGrid>
      <w:tr w:rsidR="00CD18F5" w:rsidRPr="00CF3B60">
        <w:trPr>
          <w:trHeight w:hRule="exact" w:val="9792"/>
        </w:trPr>
        <w:tc>
          <w:tcPr>
            <w:tcW w:w="6192" w:type="dxa"/>
          </w:tcPr>
          <w:p w:rsidR="0016319A" w:rsidRDefault="00CF3B60" w:rsidP="0016319A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  <w:r w:rsidRPr="00CF3B60">
              <w:rPr>
                <w:rFonts w:ascii="Arial" w:hAnsi="Arial" w:cs="Arial"/>
                <w:b/>
                <w:color w:val="auto"/>
                <w:sz w:val="32"/>
                <w:szCs w:val="24"/>
              </w:rPr>
              <w:lastRenderedPageBreak/>
              <w:t xml:space="preserve">Some </w:t>
            </w:r>
            <w:r w:rsidR="000935E0">
              <w:rPr>
                <w:rFonts w:ascii="Arial" w:hAnsi="Arial" w:cs="Arial"/>
                <w:b/>
                <w:color w:val="auto"/>
                <w:sz w:val="32"/>
                <w:szCs w:val="24"/>
              </w:rPr>
              <w:t>key findings</w:t>
            </w:r>
            <w:r w:rsidRPr="00CF3B60">
              <w:rPr>
                <w:rFonts w:ascii="Arial" w:hAnsi="Arial" w:cs="Arial"/>
                <w:b/>
                <w:color w:val="auto"/>
                <w:sz w:val="32"/>
                <w:szCs w:val="24"/>
              </w:rPr>
              <w:t xml:space="preserve"> I don’t want to forget</w:t>
            </w:r>
          </w:p>
          <w:p w:rsidR="0016319A" w:rsidRDefault="0016319A" w:rsidP="0016319A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</w:p>
          <w:p w:rsidR="0016319A" w:rsidRDefault="0016319A" w:rsidP="0016319A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4"/>
                <w:szCs w:val="24"/>
                <w:lang w:eastAsia="en-US"/>
              </w:rPr>
              <w:drawing>
                <wp:inline distT="0" distB="0" distL="0" distR="0" wp14:anchorId="26721DF4" wp14:editId="02F3D49D">
                  <wp:extent cx="4095115" cy="23622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15" cy="236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319A" w:rsidRDefault="0016319A" w:rsidP="0016319A">
            <w:pPr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</w:p>
          <w:p w:rsidR="00CD18F5" w:rsidRDefault="00CD18F5" w:rsidP="00CF3B60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</w:p>
          <w:p w:rsidR="00CD18F5" w:rsidRPr="0016319A" w:rsidRDefault="00CD18F5" w:rsidP="00CF3B60">
            <w:pPr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t>____________________________________</w:t>
            </w: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br/>
              <w:t>____________________________________</w:t>
            </w:r>
          </w:p>
          <w:p w:rsidR="00CD18F5" w:rsidRPr="0016319A" w:rsidRDefault="00CD18F5" w:rsidP="00CF3B60">
            <w:pPr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t>____________________________________</w:t>
            </w:r>
          </w:p>
          <w:p w:rsidR="00CD18F5" w:rsidRDefault="0016319A" w:rsidP="00CF3B60">
            <w:pPr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t>____________________________________</w:t>
            </w:r>
          </w:p>
          <w:p w:rsidR="0016319A" w:rsidRPr="0016319A" w:rsidRDefault="0016319A" w:rsidP="00CF3B60">
            <w:pPr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</w:p>
          <w:p w:rsidR="00CD18F5" w:rsidRPr="00CF3B60" w:rsidRDefault="00CD18F5" w:rsidP="00CF3B60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192" w:type="dxa"/>
          </w:tcPr>
          <w:p w:rsidR="00CF3B60" w:rsidRPr="00CF3B60" w:rsidRDefault="00CF3B60" w:rsidP="00CF3B60">
            <w:pPr>
              <w:spacing w:after="120" w:line="240" w:lineRule="auto"/>
              <w:jc w:val="center"/>
              <w:rPr>
                <w:rFonts w:ascii="Arial" w:eastAsiaTheme="majorEastAsia" w:hAnsi="Arial" w:cs="Arial"/>
                <w:b/>
                <w:color w:val="auto"/>
                <w:sz w:val="32"/>
                <w:szCs w:val="24"/>
              </w:rPr>
            </w:pPr>
            <w:r w:rsidRPr="00CF3B60">
              <w:rPr>
                <w:rFonts w:ascii="Arial" w:eastAsiaTheme="majorEastAsia" w:hAnsi="Arial" w:cs="Arial"/>
                <w:b/>
                <w:color w:val="auto"/>
                <w:sz w:val="32"/>
                <w:szCs w:val="24"/>
              </w:rPr>
              <w:t>Topic 1</w:t>
            </w:r>
          </w:p>
          <w:p w:rsidR="00CF3B60" w:rsidRPr="00CF3B60" w:rsidRDefault="00CF3B60" w:rsidP="00CF3B60">
            <w:pPr>
              <w:spacing w:after="120" w:line="240" w:lineRule="auto"/>
              <w:jc w:val="center"/>
              <w:rPr>
                <w:rFonts w:ascii="Arial" w:eastAsiaTheme="majorEastAsia" w:hAnsi="Arial" w:cs="Arial"/>
                <w:b/>
                <w:color w:val="auto"/>
                <w:sz w:val="32"/>
                <w:szCs w:val="24"/>
              </w:rPr>
            </w:pPr>
            <w:r w:rsidRPr="00CF3B60">
              <w:rPr>
                <w:rFonts w:ascii="Arial" w:eastAsiaTheme="majorEastAsia" w:hAnsi="Arial" w:cs="Arial"/>
                <w:b/>
                <w:color w:val="auto"/>
                <w:sz w:val="32"/>
                <w:szCs w:val="24"/>
              </w:rPr>
              <w:t>Self-awareness and Initiative</w:t>
            </w:r>
          </w:p>
          <w:p w:rsidR="00CF3B60" w:rsidRP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  <w:r w:rsidRPr="00CF3B60"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  <w:t>I was surprised to learn:</w:t>
            </w:r>
          </w:p>
          <w:p w:rsidR="00CF3B60" w:rsidRP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</w:p>
          <w:p w:rsid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  <w:r w:rsidRPr="00CF3B60"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  <w:t>My strength in this area:</w:t>
            </w:r>
          </w:p>
          <w:p w:rsid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</w:p>
          <w:p w:rsid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</w:p>
          <w:p w:rsid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eastAsiaTheme="majorEastAsia" w:hAnsi="Arial" w:cs="Arial"/>
                <w:b/>
                <w:color w:val="auto"/>
                <w:sz w:val="24"/>
                <w:szCs w:val="24"/>
              </w:rPr>
            </w:pPr>
          </w:p>
          <w:p w:rsidR="00116205" w:rsidRPr="00CF3B60" w:rsidRDefault="00CF3B60" w:rsidP="000935E0">
            <w:pPr>
              <w:pStyle w:val="Heading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F3B6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 new approach I will add to my existing </w:t>
            </w:r>
            <w:r w:rsidR="000935E0">
              <w:rPr>
                <w:rFonts w:ascii="Arial" w:hAnsi="Arial" w:cs="Arial"/>
                <w:b/>
                <w:color w:val="auto"/>
                <w:sz w:val="24"/>
                <w:szCs w:val="24"/>
              </w:rPr>
              <w:t>classroom</w:t>
            </w:r>
            <w:r w:rsidRPr="00CF3B60"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</w:tc>
      </w:tr>
      <w:tr w:rsidR="00CD18F5" w:rsidRPr="00CF3B60">
        <w:trPr>
          <w:trHeight w:hRule="exact" w:val="504"/>
        </w:trPr>
        <w:tc>
          <w:tcPr>
            <w:tcW w:w="6192" w:type="dxa"/>
            <w:vAlign w:val="bottom"/>
          </w:tcPr>
          <w:p w:rsidR="00116205" w:rsidRPr="00CF3B60" w:rsidRDefault="0016319A">
            <w:pPr>
              <w:pStyle w:val="NoSpacing"/>
              <w:rPr>
                <w:rStyle w:val="PageNumber"/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Style w:val="PageNumber"/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864" w:type="dxa"/>
            <w:vAlign w:val="bottom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vAlign w:val="bottom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192" w:type="dxa"/>
            <w:vAlign w:val="bottom"/>
          </w:tcPr>
          <w:p w:rsidR="00116205" w:rsidRPr="00CF3B60" w:rsidRDefault="0016319A">
            <w:pPr>
              <w:pStyle w:val="NoSpacing"/>
              <w:jc w:val="right"/>
              <w:rPr>
                <w:rStyle w:val="PageNumber"/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Style w:val="PageNumber"/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</w:tr>
    </w:tbl>
    <w:p w:rsidR="00116205" w:rsidRPr="00CF3B60" w:rsidRDefault="00116205">
      <w:pPr>
        <w:pStyle w:val="NoSpacing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450"/>
        <w:gridCol w:w="825"/>
        <w:gridCol w:w="825"/>
        <w:gridCol w:w="6012"/>
      </w:tblGrid>
      <w:tr w:rsidR="00CF3B60" w:rsidRPr="00CF3B60">
        <w:trPr>
          <w:trHeight w:hRule="exact" w:val="9792"/>
        </w:trPr>
        <w:tc>
          <w:tcPr>
            <w:tcW w:w="6192" w:type="dxa"/>
          </w:tcPr>
          <w:p w:rsidR="0016319A" w:rsidRDefault="00CF3B60" w:rsidP="00CF3B60">
            <w:pPr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24"/>
              </w:rPr>
            </w:pPr>
            <w:r w:rsidRPr="00CF3B60">
              <w:rPr>
                <w:rFonts w:ascii="Arial" w:hAnsi="Arial" w:cs="Arial"/>
                <w:b/>
                <w:bCs/>
                <w:color w:val="auto"/>
                <w:sz w:val="32"/>
                <w:szCs w:val="24"/>
              </w:rPr>
              <w:lastRenderedPageBreak/>
              <w:t xml:space="preserve">Some </w:t>
            </w:r>
            <w:r w:rsidR="000935E0">
              <w:rPr>
                <w:rFonts w:ascii="Arial" w:hAnsi="Arial" w:cs="Arial"/>
                <w:b/>
                <w:color w:val="auto"/>
                <w:sz w:val="32"/>
                <w:szCs w:val="24"/>
              </w:rPr>
              <w:t>key findings</w:t>
            </w:r>
            <w:r w:rsidRPr="00CF3B60">
              <w:rPr>
                <w:rFonts w:ascii="Arial" w:hAnsi="Arial" w:cs="Arial"/>
                <w:b/>
                <w:bCs/>
                <w:color w:val="auto"/>
                <w:sz w:val="32"/>
                <w:szCs w:val="24"/>
              </w:rPr>
              <w:t xml:space="preserve"> I don’t want to forget </w:t>
            </w:r>
          </w:p>
          <w:p w:rsidR="0016319A" w:rsidRDefault="0016319A" w:rsidP="00CF3B60">
            <w:pPr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24"/>
              </w:rPr>
            </w:pPr>
          </w:p>
          <w:p w:rsidR="0016319A" w:rsidRDefault="0016319A" w:rsidP="0016319A">
            <w:pPr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32"/>
                <w:szCs w:val="24"/>
                <w:lang w:eastAsia="en-US"/>
              </w:rPr>
              <w:drawing>
                <wp:inline distT="0" distB="0" distL="0" distR="0" wp14:anchorId="1766E6B2" wp14:editId="61ACF003">
                  <wp:extent cx="4095115" cy="23622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15" cy="236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319A" w:rsidRDefault="0016319A" w:rsidP="0016319A">
            <w:pPr>
              <w:rPr>
                <w:rFonts w:ascii="Arial" w:hAnsi="Arial" w:cs="Arial"/>
                <w:b/>
                <w:bCs/>
                <w:color w:val="auto"/>
                <w:sz w:val="32"/>
                <w:szCs w:val="24"/>
              </w:rPr>
            </w:pPr>
          </w:p>
          <w:p w:rsidR="0016319A" w:rsidRDefault="0016319A" w:rsidP="0016319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</w:p>
          <w:p w:rsidR="0016319A" w:rsidRPr="0016319A" w:rsidRDefault="0016319A" w:rsidP="0016319A">
            <w:pPr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t>____________________________________</w:t>
            </w: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br/>
              <w:t>____________________________________</w:t>
            </w:r>
          </w:p>
          <w:p w:rsidR="0016319A" w:rsidRDefault="0016319A" w:rsidP="0016319A">
            <w:pPr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16319A">
              <w:rPr>
                <w:rFonts w:ascii="Arial" w:hAnsi="Arial" w:cs="Arial"/>
                <w:color w:val="auto"/>
                <w:sz w:val="32"/>
                <w:szCs w:val="24"/>
              </w:rPr>
              <w:t>____________________________________</w:t>
            </w:r>
          </w:p>
          <w:p w:rsidR="00116205" w:rsidRPr="0016319A" w:rsidRDefault="00CF3B60" w:rsidP="0016319A">
            <w:pPr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CF3B60">
              <w:rPr>
                <w:rFonts w:ascii="Arial" w:hAnsi="Arial" w:cs="Arial"/>
                <w:b/>
                <w:color w:val="auto"/>
                <w:sz w:val="32"/>
                <w:szCs w:val="24"/>
              </w:rPr>
              <w:br w:type="page"/>
            </w:r>
            <w:r w:rsidR="0016319A" w:rsidRPr="0016319A">
              <w:rPr>
                <w:rFonts w:ascii="Arial" w:hAnsi="Arial" w:cs="Arial"/>
                <w:color w:val="auto"/>
                <w:sz w:val="32"/>
                <w:szCs w:val="24"/>
              </w:rPr>
              <w:t>____________________________________</w:t>
            </w:r>
          </w:p>
          <w:p w:rsidR="0016319A" w:rsidRDefault="0016319A" w:rsidP="0016319A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</w:p>
          <w:p w:rsidR="00CD18F5" w:rsidRPr="00CF3B60" w:rsidRDefault="00CD18F5" w:rsidP="00CF3B60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</w:p>
        </w:tc>
        <w:tc>
          <w:tcPr>
            <w:tcW w:w="864" w:type="dxa"/>
          </w:tcPr>
          <w:p w:rsidR="00116205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6319A" w:rsidRPr="00CF3B60" w:rsidRDefault="0016319A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192" w:type="dxa"/>
          </w:tcPr>
          <w:p w:rsidR="00CF3B60" w:rsidRPr="00CF3B60" w:rsidRDefault="00CF3B60" w:rsidP="00CF3B60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  <w:r w:rsidRPr="00CF3B60">
              <w:rPr>
                <w:rFonts w:ascii="Arial" w:hAnsi="Arial" w:cs="Arial"/>
                <w:b/>
                <w:color w:val="auto"/>
                <w:sz w:val="32"/>
                <w:szCs w:val="24"/>
              </w:rPr>
              <w:t>Topic 2</w:t>
            </w:r>
          </w:p>
          <w:p w:rsidR="00CF3B60" w:rsidRPr="00CF3B60" w:rsidRDefault="00CF3B60" w:rsidP="00CF3B60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24"/>
              </w:rPr>
            </w:pPr>
            <w:r w:rsidRPr="00CF3B60">
              <w:rPr>
                <w:rFonts w:ascii="Arial" w:hAnsi="Arial" w:cs="Arial"/>
                <w:b/>
                <w:color w:val="auto"/>
                <w:sz w:val="32"/>
                <w:szCs w:val="24"/>
              </w:rPr>
              <w:t>Social and Emotional Understanding and Empathy and Caring</w:t>
            </w: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F3B60">
              <w:rPr>
                <w:rFonts w:ascii="Arial" w:hAnsi="Arial" w:cs="Arial"/>
                <w:b/>
                <w:color w:val="auto"/>
                <w:sz w:val="24"/>
                <w:szCs w:val="24"/>
              </w:rPr>
              <w:t>I was surprised to learn:</w:t>
            </w: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F3B60">
              <w:rPr>
                <w:rFonts w:ascii="Arial" w:hAnsi="Arial" w:cs="Arial"/>
                <w:b/>
                <w:color w:val="auto"/>
                <w:sz w:val="24"/>
                <w:szCs w:val="24"/>
              </w:rPr>
              <w:t>My strength in this area:</w:t>
            </w: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CF3B60" w:rsidRPr="00CF3B60" w:rsidRDefault="00CF3B60" w:rsidP="00CF3B6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116205" w:rsidRPr="00CF3B60" w:rsidRDefault="00CF3B60" w:rsidP="000935E0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F3B6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 new approach I will add to my existing </w:t>
            </w:r>
            <w:r w:rsidR="000935E0">
              <w:rPr>
                <w:rFonts w:ascii="Arial" w:hAnsi="Arial" w:cs="Arial"/>
                <w:b/>
                <w:color w:val="auto"/>
                <w:sz w:val="24"/>
                <w:szCs w:val="24"/>
              </w:rPr>
              <w:t>classroom</w:t>
            </w:r>
            <w:bookmarkStart w:id="0" w:name="_GoBack"/>
            <w:bookmarkEnd w:id="0"/>
            <w:r w:rsidRPr="00CF3B60"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</w:tc>
      </w:tr>
      <w:tr w:rsidR="00CF3B60" w:rsidRPr="00CF3B60">
        <w:trPr>
          <w:trHeight w:hRule="exact" w:val="504"/>
        </w:trPr>
        <w:tc>
          <w:tcPr>
            <w:tcW w:w="6192" w:type="dxa"/>
            <w:vAlign w:val="bottom"/>
          </w:tcPr>
          <w:p w:rsidR="00116205" w:rsidRPr="00CF3B60" w:rsidRDefault="0016319A" w:rsidP="00CF3B60">
            <w:pPr>
              <w:pStyle w:val="NoSpacing"/>
              <w:rPr>
                <w:rStyle w:val="PageNumber"/>
                <w:rFonts w:ascii="Arial" w:hAnsi="Arial" w:cs="Arial"/>
                <w:color w:val="auto"/>
                <w:sz w:val="32"/>
                <w:szCs w:val="24"/>
              </w:rPr>
            </w:pPr>
            <w:r>
              <w:rPr>
                <w:rStyle w:val="PageNumber"/>
                <w:rFonts w:ascii="Arial" w:hAnsi="Arial" w:cs="Arial"/>
                <w:color w:val="auto"/>
                <w:sz w:val="22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vAlign w:val="bottom"/>
          </w:tcPr>
          <w:p w:rsidR="00116205" w:rsidRPr="00CF3B60" w:rsidRDefault="00116205">
            <w:pPr>
              <w:pStyle w:val="NoSpacing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192" w:type="dxa"/>
            <w:vAlign w:val="bottom"/>
          </w:tcPr>
          <w:p w:rsidR="00116205" w:rsidRPr="00CF3B60" w:rsidRDefault="0016319A">
            <w:pPr>
              <w:pStyle w:val="NoSpacing"/>
              <w:jc w:val="right"/>
              <w:rPr>
                <w:rStyle w:val="PageNumber"/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Style w:val="PageNumber"/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</w:tr>
    </w:tbl>
    <w:p w:rsidR="00116205" w:rsidRPr="00CF3B60" w:rsidRDefault="00116205">
      <w:pPr>
        <w:pStyle w:val="NoSpacing"/>
        <w:rPr>
          <w:rFonts w:ascii="Arial" w:hAnsi="Arial" w:cs="Arial"/>
          <w:b/>
          <w:color w:val="auto"/>
          <w:sz w:val="24"/>
          <w:szCs w:val="24"/>
        </w:rPr>
      </w:pPr>
    </w:p>
    <w:sectPr w:rsidR="00116205" w:rsidRPr="00CF3B60" w:rsidSect="00CF3B60">
      <w:pgSz w:w="15840" w:h="12240" w:orient="landscape"/>
      <w:pgMar w:top="1224" w:right="864" w:bottom="432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E0" w:rsidRDefault="00694DE0" w:rsidP="0016319A">
      <w:pPr>
        <w:spacing w:after="0" w:line="240" w:lineRule="auto"/>
      </w:pPr>
      <w:r>
        <w:separator/>
      </w:r>
    </w:p>
  </w:endnote>
  <w:endnote w:type="continuationSeparator" w:id="0">
    <w:p w:rsidR="00694DE0" w:rsidRDefault="00694DE0" w:rsidP="0016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E0" w:rsidRDefault="00694DE0" w:rsidP="0016319A">
      <w:pPr>
        <w:spacing w:after="0" w:line="240" w:lineRule="auto"/>
      </w:pPr>
      <w:r>
        <w:separator/>
      </w:r>
    </w:p>
  </w:footnote>
  <w:footnote w:type="continuationSeparator" w:id="0">
    <w:p w:rsidR="00694DE0" w:rsidRDefault="00694DE0" w:rsidP="00163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5F"/>
    <w:rsid w:val="00023981"/>
    <w:rsid w:val="000935E0"/>
    <w:rsid w:val="00116205"/>
    <w:rsid w:val="0016319A"/>
    <w:rsid w:val="00567F27"/>
    <w:rsid w:val="00636B59"/>
    <w:rsid w:val="00694DE0"/>
    <w:rsid w:val="00A12A60"/>
    <w:rsid w:val="00AE08EE"/>
    <w:rsid w:val="00CD18F5"/>
    <w:rsid w:val="00CF3B60"/>
    <w:rsid w:val="00D73164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0F87-37BC-40E9-99B4-330A5574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E3A62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pPr>
      <w:spacing w:before="120" w:after="0" w:line="240" w:lineRule="auto"/>
      <w:contextualSpacing/>
    </w:pPr>
    <w:rPr>
      <w:b/>
      <w:bCs/>
      <w:caps/>
      <w:color w:val="E3A625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E3A625" w:themeColor="accent1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p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Pr>
      <w:b/>
      <w:bCs/>
      <w:color w:val="E3A625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Pr>
      <w:b/>
      <w:bCs/>
      <w:color w:val="E3A625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Emphasis">
    <w:name w:val="Emphasis"/>
    <w:qFormat/>
    <w:rsid w:val="00FC7B5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19A"/>
  </w:style>
  <w:style w:type="paragraph" w:styleId="Footer">
    <w:name w:val="footer"/>
    <w:basedOn w:val="Normal"/>
    <w:link w:val="FooterChar"/>
    <w:uiPriority w:val="99"/>
    <w:unhideWhenUsed/>
    <w:rsid w:val="0016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herri\AppData\Roaming\Microsoft\Templates\Booklet.dotx" TargetMode="External"/></Relationship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77C01-3D81-4D11-9D9A-C10561DC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0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stherri</dc:creator>
  <cp:keywords/>
  <dc:description/>
  <cp:lastModifiedBy>stherri</cp:lastModifiedBy>
  <cp:revision>2</cp:revision>
  <cp:lastPrinted>2016-05-11T15:38:00Z</cp:lastPrinted>
  <dcterms:created xsi:type="dcterms:W3CDTF">2016-05-11T18:20:00Z</dcterms:created>
  <dcterms:modified xsi:type="dcterms:W3CDTF">2016-05-11T18:20:00Z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TC040096789991</vt:lpwstr>
  </property>
</Properties>
</file>