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  <w:tr w:rsidR="00DC5660" w:rsidTr="00DC566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  <w:tc>
          <w:tcPr>
            <w:tcW w:w="27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  <w:vAlign w:val="center"/>
          </w:tcPr>
          <w:p w:rsidR="00DC5660" w:rsidRPr="00DC5660" w:rsidRDefault="00DC5660" w:rsidP="00DC5660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r w:rsidRPr="00DC5660">
              <w:rPr>
                <w:rFonts w:ascii="Arial" w:hAnsi="Arial"/>
                <w:b/>
                <w:sz w:val="36"/>
              </w:rPr>
              <w:t>Guiding Principles Cards</w:t>
            </w:r>
          </w:p>
        </w:tc>
      </w:tr>
    </w:tbl>
    <w:p w:rsidR="009A5C62" w:rsidRPr="00DC5660" w:rsidRDefault="00DC5660" w:rsidP="00DC5660">
      <w:pPr>
        <w:ind w:left="144" w:right="144"/>
        <w:rPr>
          <w:vanish/>
        </w:rPr>
      </w:pPr>
    </w:p>
    <w:sectPr w:rsidR="009A5C62" w:rsidRPr="00DC5660" w:rsidSect="00DC5660">
      <w:type w:val="continuous"/>
      <w:pgSz w:w="12240" w:h="15840"/>
      <w:pgMar w:top="720" w:right="225" w:bottom="0" w:left="225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5660"/>
    <w:rsid w:val="00DC566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WestEd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Elizabeth Conde</cp:lastModifiedBy>
  <cp:revision>1</cp:revision>
  <cp:lastPrinted>2014-05-14T19:00:00Z</cp:lastPrinted>
  <dcterms:created xsi:type="dcterms:W3CDTF">2014-05-14T18:59:00Z</dcterms:created>
  <dcterms:modified xsi:type="dcterms:W3CDTF">2014-05-14T19:05:00Z</dcterms:modified>
</cp:coreProperties>
</file>